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9E" w:rsidRPr="00407B4D" w:rsidRDefault="0036799E" w:rsidP="0036799E">
      <w:pPr>
        <w:rPr>
          <w:b/>
          <w:sz w:val="24"/>
          <w:szCs w:val="24"/>
        </w:rPr>
      </w:pPr>
      <w:r w:rsidRPr="00407B4D">
        <w:rPr>
          <w:b/>
          <w:sz w:val="24"/>
          <w:szCs w:val="24"/>
        </w:rPr>
        <w:t>Hajdúszoboszlói Polgármesteri Hivatal</w:t>
      </w:r>
    </w:p>
    <w:p w:rsidR="0036799E" w:rsidRPr="00407B4D" w:rsidRDefault="0036799E" w:rsidP="0036799E">
      <w:pPr>
        <w:rPr>
          <w:b/>
          <w:sz w:val="24"/>
          <w:szCs w:val="24"/>
        </w:rPr>
      </w:pPr>
      <w:r w:rsidRPr="00407B4D">
        <w:rPr>
          <w:b/>
          <w:sz w:val="24"/>
          <w:szCs w:val="24"/>
        </w:rPr>
        <w:t>4200 Hajdúszoboszló, Hősök tere 1.</w:t>
      </w:r>
    </w:p>
    <w:p w:rsidR="0036799E" w:rsidRPr="00407B4D" w:rsidRDefault="0036799E" w:rsidP="0036799E">
      <w:pPr>
        <w:rPr>
          <w:b/>
          <w:sz w:val="24"/>
          <w:szCs w:val="24"/>
          <w:u w:val="single"/>
        </w:rPr>
      </w:pPr>
      <w:r w:rsidRPr="00407B4D">
        <w:rPr>
          <w:b/>
          <w:sz w:val="24"/>
          <w:szCs w:val="24"/>
          <w:u w:val="single"/>
        </w:rPr>
        <w:t>Telefon: +36 70 489-4671</w:t>
      </w:r>
    </w:p>
    <w:p w:rsidR="0036799E" w:rsidRPr="00407B4D" w:rsidRDefault="0036799E" w:rsidP="0036799E">
      <w:pPr>
        <w:rPr>
          <w:b/>
          <w:sz w:val="24"/>
          <w:szCs w:val="24"/>
        </w:rPr>
      </w:pPr>
    </w:p>
    <w:p w:rsidR="0036799E" w:rsidRPr="00407B4D" w:rsidRDefault="0036799E" w:rsidP="0036799E">
      <w:pPr>
        <w:jc w:val="center"/>
        <w:rPr>
          <w:b/>
          <w:i/>
          <w:sz w:val="32"/>
          <w:szCs w:val="24"/>
          <w:u w:val="single"/>
        </w:rPr>
      </w:pPr>
      <w:r w:rsidRPr="00407B4D">
        <w:rPr>
          <w:b/>
          <w:i/>
          <w:sz w:val="32"/>
          <w:szCs w:val="24"/>
          <w:u w:val="single"/>
        </w:rPr>
        <w:t>K I V O N A T</w:t>
      </w:r>
    </w:p>
    <w:p w:rsidR="0036799E" w:rsidRPr="00407B4D" w:rsidRDefault="0036799E" w:rsidP="0036799E">
      <w:pPr>
        <w:rPr>
          <w:sz w:val="24"/>
          <w:szCs w:val="24"/>
        </w:rPr>
      </w:pPr>
    </w:p>
    <w:p w:rsidR="0036799E" w:rsidRPr="00407B4D" w:rsidRDefault="0036799E" w:rsidP="0036799E">
      <w:pPr>
        <w:rPr>
          <w:sz w:val="24"/>
          <w:szCs w:val="24"/>
        </w:rPr>
      </w:pPr>
      <w:r w:rsidRPr="00407B4D">
        <w:rPr>
          <w:sz w:val="24"/>
          <w:szCs w:val="24"/>
        </w:rPr>
        <w:t xml:space="preserve">Hajdúszoboszló Város Önkormányzata Képviselő-testületének 2023. </w:t>
      </w:r>
      <w:r>
        <w:rPr>
          <w:sz w:val="24"/>
          <w:szCs w:val="24"/>
        </w:rPr>
        <w:t xml:space="preserve">július 13-án </w:t>
      </w:r>
      <w:r w:rsidRPr="00407B4D">
        <w:rPr>
          <w:sz w:val="24"/>
          <w:szCs w:val="24"/>
        </w:rPr>
        <w:t xml:space="preserve">tartott </w:t>
      </w:r>
      <w:r>
        <w:rPr>
          <w:sz w:val="24"/>
          <w:szCs w:val="24"/>
        </w:rPr>
        <w:t xml:space="preserve">rendkívüli </w:t>
      </w:r>
      <w:r w:rsidRPr="00407B4D">
        <w:rPr>
          <w:sz w:val="24"/>
          <w:szCs w:val="24"/>
        </w:rPr>
        <w:t xml:space="preserve">nyilvános ülésének jegyzőkönyvéből  </w:t>
      </w:r>
    </w:p>
    <w:p w:rsidR="0036799E" w:rsidRDefault="0036799E" w:rsidP="0036799E"/>
    <w:p w:rsidR="0036799E" w:rsidRPr="00D47A72" w:rsidRDefault="0036799E" w:rsidP="0036799E">
      <w:pPr>
        <w:rPr>
          <w:b/>
          <w:sz w:val="24"/>
        </w:rPr>
      </w:pPr>
      <w:r w:rsidRPr="00D47A72">
        <w:rPr>
          <w:b/>
          <w:sz w:val="24"/>
        </w:rPr>
        <w:t>(Előterjesztés napirendre vétele)</w:t>
      </w:r>
    </w:p>
    <w:p w:rsidR="0036799E" w:rsidRDefault="0036799E" w:rsidP="0036799E">
      <w:pPr>
        <w:rPr>
          <w:b/>
          <w:sz w:val="24"/>
          <w:szCs w:val="24"/>
          <w:u w:val="single"/>
        </w:rPr>
      </w:pPr>
    </w:p>
    <w:p w:rsidR="0036799E" w:rsidRDefault="0036799E" w:rsidP="003679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258/2023. (VII. 13.) Képviselő-testületi határozat</w:t>
      </w:r>
    </w:p>
    <w:p w:rsidR="0036799E" w:rsidRDefault="0036799E" w:rsidP="0036799E">
      <w:pPr>
        <w:rPr>
          <w:sz w:val="24"/>
          <w:szCs w:val="24"/>
        </w:rPr>
      </w:pPr>
    </w:p>
    <w:p w:rsidR="0036799E" w:rsidRDefault="0036799E" w:rsidP="0036799E">
      <w:pPr>
        <w:rPr>
          <w:sz w:val="24"/>
          <w:szCs w:val="24"/>
        </w:rPr>
      </w:pPr>
      <w:r>
        <w:rPr>
          <w:sz w:val="24"/>
          <w:szCs w:val="24"/>
        </w:rPr>
        <w:t xml:space="preserve">„Hajdúszoboszló Város Önkormányzatának Képviselő-testülete „Előterjesztés a Kovács Máté Városi Művelődési Központ és Könyvtár magasabb vezetői álláshely pályázatának kiírásáról” előterjesztést 4. sorszámmal napirendre veszi. </w:t>
      </w:r>
    </w:p>
    <w:p w:rsidR="0036799E" w:rsidRDefault="0036799E" w:rsidP="0036799E">
      <w:pPr>
        <w:rPr>
          <w:sz w:val="24"/>
          <w:szCs w:val="24"/>
        </w:rPr>
      </w:pPr>
    </w:p>
    <w:p w:rsidR="0036799E" w:rsidRDefault="0036799E" w:rsidP="0036799E">
      <w:pPr>
        <w:rPr>
          <w:sz w:val="24"/>
          <w:szCs w:val="24"/>
        </w:rPr>
      </w:pPr>
      <w:r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 xml:space="preserve">: azonnal </w:t>
      </w:r>
    </w:p>
    <w:p w:rsidR="0036799E" w:rsidRDefault="0036799E" w:rsidP="0036799E">
      <w:pPr>
        <w:rPr>
          <w:sz w:val="24"/>
          <w:szCs w:val="24"/>
        </w:rPr>
      </w:pPr>
      <w:r>
        <w:rPr>
          <w:sz w:val="24"/>
          <w:szCs w:val="24"/>
          <w:u w:val="single"/>
        </w:rPr>
        <w:t>Felelős:</w:t>
      </w:r>
      <w:r>
        <w:rPr>
          <w:sz w:val="24"/>
          <w:szCs w:val="24"/>
        </w:rPr>
        <w:t xml:space="preserve"> polgármester” </w:t>
      </w:r>
    </w:p>
    <w:p w:rsidR="0036799E" w:rsidRDefault="0036799E" w:rsidP="0036799E">
      <w:pPr>
        <w:rPr>
          <w:b/>
          <w:sz w:val="24"/>
          <w:szCs w:val="24"/>
          <w:u w:val="single"/>
        </w:rPr>
      </w:pPr>
    </w:p>
    <w:p w:rsidR="0036799E" w:rsidRPr="0036799E" w:rsidRDefault="0036799E" w:rsidP="0036799E">
      <w:pPr>
        <w:rPr>
          <w:b/>
          <w:sz w:val="24"/>
          <w:szCs w:val="24"/>
        </w:rPr>
      </w:pPr>
      <w:r w:rsidRPr="0036799E">
        <w:rPr>
          <w:b/>
          <w:sz w:val="24"/>
          <w:szCs w:val="24"/>
        </w:rPr>
        <w:t xml:space="preserve">(Napirend.) </w:t>
      </w:r>
    </w:p>
    <w:p w:rsidR="0036799E" w:rsidRDefault="0036799E" w:rsidP="0036799E">
      <w:pPr>
        <w:rPr>
          <w:sz w:val="24"/>
          <w:szCs w:val="24"/>
        </w:rPr>
      </w:pPr>
    </w:p>
    <w:p w:rsidR="0036799E" w:rsidRDefault="0036799E" w:rsidP="003679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259/2023. (VII. 13.) Képviselő-testületi határozat</w:t>
      </w:r>
    </w:p>
    <w:p w:rsidR="0036799E" w:rsidRDefault="0036799E" w:rsidP="0036799E">
      <w:pPr>
        <w:rPr>
          <w:b/>
          <w:sz w:val="24"/>
          <w:szCs w:val="24"/>
          <w:u w:val="single"/>
        </w:rPr>
      </w:pPr>
    </w:p>
    <w:p w:rsidR="0036799E" w:rsidRDefault="0036799E" w:rsidP="0036799E">
      <w:pPr>
        <w:rPr>
          <w:sz w:val="24"/>
          <w:szCs w:val="24"/>
        </w:rPr>
      </w:pPr>
      <w:r>
        <w:rPr>
          <w:sz w:val="24"/>
          <w:szCs w:val="24"/>
        </w:rPr>
        <w:t xml:space="preserve">„Hajdúszoboszló Város Önkormányzatának Képviselő-testülete az alábbi napirendet fogadja el: </w:t>
      </w:r>
    </w:p>
    <w:p w:rsidR="0036799E" w:rsidRDefault="0036799E" w:rsidP="0036799E">
      <w:pPr>
        <w:rPr>
          <w:sz w:val="24"/>
          <w:szCs w:val="24"/>
        </w:rPr>
      </w:pPr>
    </w:p>
    <w:p w:rsidR="0036799E" w:rsidRDefault="0036799E" w:rsidP="0036799E">
      <w:pPr>
        <w:tabs>
          <w:tab w:val="left" w:pos="3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NYÍLT ÜLÉS JAVASOLT NAPIRENDJE: </w:t>
      </w:r>
    </w:p>
    <w:p w:rsidR="0036799E" w:rsidRDefault="0036799E" w:rsidP="0036799E">
      <w:pPr>
        <w:tabs>
          <w:tab w:val="left" w:pos="360"/>
        </w:tabs>
        <w:rPr>
          <w:b/>
          <w:sz w:val="24"/>
          <w:szCs w:val="24"/>
        </w:rPr>
      </w:pPr>
    </w:p>
    <w:p w:rsidR="0036799E" w:rsidRDefault="0036799E" w:rsidP="0036799E">
      <w:pPr>
        <w:numPr>
          <w:ilvl w:val="0"/>
          <w:numId w:val="1"/>
        </w:numPr>
        <w:shd w:val="clear" w:color="auto" w:fill="FFFFFF"/>
        <w:suppressAutoHyphens/>
        <w:outlineLvl w:val="3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Előterjesztés a 6190. hrsz-ú ingatlan megvásárlására.</w:t>
      </w:r>
      <w:r>
        <w:t xml:space="preserve"> </w:t>
      </w:r>
    </w:p>
    <w:p w:rsidR="0036799E" w:rsidRDefault="0036799E" w:rsidP="0036799E">
      <w:pPr>
        <w:shd w:val="clear" w:color="auto" w:fill="FFFFFF"/>
        <w:suppressAutoHyphens/>
        <w:ind w:left="720"/>
        <w:outlineLvl w:val="3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Előterjesztő: dr. Morvai Gábor jegyző</w:t>
      </w:r>
    </w:p>
    <w:p w:rsidR="0036799E" w:rsidRDefault="0036799E" w:rsidP="0036799E">
      <w:pPr>
        <w:shd w:val="clear" w:color="auto" w:fill="FFFFFF"/>
        <w:suppressAutoHyphens/>
        <w:ind w:left="720"/>
        <w:outlineLvl w:val="3"/>
        <w:rPr>
          <w:sz w:val="24"/>
          <w:szCs w:val="24"/>
        </w:rPr>
      </w:pPr>
    </w:p>
    <w:p w:rsidR="0036799E" w:rsidRDefault="0036799E" w:rsidP="0036799E">
      <w:pPr>
        <w:numPr>
          <w:ilvl w:val="0"/>
          <w:numId w:val="1"/>
        </w:numPr>
        <w:shd w:val="clear" w:color="auto" w:fill="FFFFFF"/>
        <w:suppressAutoHyphens/>
        <w:outlineLvl w:val="3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Előterjesztés a Rákóczi u. 70. szám alatt megépült bölcsőde tűzfal és kerítés építésével kapcsolatosan. </w:t>
      </w:r>
    </w:p>
    <w:p w:rsidR="0036799E" w:rsidRDefault="0036799E" w:rsidP="0036799E">
      <w:pPr>
        <w:shd w:val="clear" w:color="auto" w:fill="FFFFFF"/>
        <w:suppressAutoHyphens/>
        <w:ind w:left="720"/>
        <w:outlineLvl w:val="3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Előterjesztő: Szilágyiné Pál Gyöngyi irodavezető</w:t>
      </w:r>
    </w:p>
    <w:p w:rsidR="0036799E" w:rsidRDefault="0036799E" w:rsidP="0036799E">
      <w:pPr>
        <w:shd w:val="clear" w:color="auto" w:fill="FFFFFF"/>
        <w:suppressAutoHyphens/>
        <w:ind w:left="720"/>
        <w:outlineLvl w:val="3"/>
        <w:rPr>
          <w:rFonts w:eastAsia="SimSun"/>
          <w:sz w:val="24"/>
          <w:szCs w:val="24"/>
        </w:rPr>
      </w:pPr>
    </w:p>
    <w:p w:rsidR="0036799E" w:rsidRDefault="0036799E" w:rsidP="0036799E">
      <w:pPr>
        <w:numPr>
          <w:ilvl w:val="0"/>
          <w:numId w:val="1"/>
        </w:numPr>
        <w:shd w:val="clear" w:color="auto" w:fill="FFFFFF"/>
        <w:suppressAutoHyphens/>
        <w:outlineLvl w:val="3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Tájékoztatás földgáz és villamos energia közbeszerzés eredményéről. </w:t>
      </w:r>
    </w:p>
    <w:p w:rsidR="0036799E" w:rsidRDefault="0036799E" w:rsidP="0036799E">
      <w:pPr>
        <w:shd w:val="clear" w:color="auto" w:fill="FFFFFF"/>
        <w:suppressAutoHyphens/>
        <w:ind w:left="720"/>
        <w:outlineLvl w:val="3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Előterjesztő: Szilágyiné Pál Gyöngyi irodavezető</w:t>
      </w:r>
    </w:p>
    <w:p w:rsidR="0036799E" w:rsidRDefault="0036799E" w:rsidP="0036799E">
      <w:pPr>
        <w:shd w:val="clear" w:color="auto" w:fill="FFFFFF"/>
        <w:suppressAutoHyphens/>
        <w:ind w:left="720"/>
        <w:outlineLvl w:val="3"/>
        <w:rPr>
          <w:rFonts w:eastAsia="SimSun"/>
          <w:sz w:val="24"/>
          <w:szCs w:val="24"/>
        </w:rPr>
      </w:pPr>
    </w:p>
    <w:p w:rsidR="0036799E" w:rsidRDefault="0036799E" w:rsidP="0036799E">
      <w:pPr>
        <w:pStyle w:val="Listaszerbekezds"/>
        <w:numPr>
          <w:ilvl w:val="0"/>
          <w:numId w:val="1"/>
        </w:numPr>
        <w:shd w:val="clear" w:color="auto" w:fill="FFFFFF"/>
        <w:outlineLvl w:val="3"/>
        <w:rPr>
          <w:rFonts w:eastAsia="SimSun"/>
          <w:sz w:val="24"/>
          <w:szCs w:val="24"/>
        </w:rPr>
      </w:pPr>
      <w:r>
        <w:rPr>
          <w:sz w:val="24"/>
          <w:szCs w:val="24"/>
        </w:rPr>
        <w:t>Előterjesztés a Kovács Máté Városi Művelődési Központ és Könyvtár magasabb vezetői álláshely pályázatának kiírásáról.</w:t>
      </w:r>
    </w:p>
    <w:p w:rsidR="0036799E" w:rsidRDefault="0036799E" w:rsidP="0036799E">
      <w:pPr>
        <w:pStyle w:val="Listaszerbekezds"/>
        <w:shd w:val="clear" w:color="auto" w:fill="FFFFFF"/>
        <w:outlineLvl w:val="3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Előterjesztő: dr. Morvai Gábor jegyző</w:t>
      </w:r>
    </w:p>
    <w:p w:rsidR="0036799E" w:rsidRDefault="0036799E" w:rsidP="0036799E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36799E" w:rsidRDefault="0036799E" w:rsidP="0036799E">
      <w:pPr>
        <w:rPr>
          <w:sz w:val="24"/>
          <w:szCs w:val="24"/>
        </w:rPr>
      </w:pPr>
      <w:r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 xml:space="preserve">: azonnal </w:t>
      </w:r>
    </w:p>
    <w:p w:rsidR="0036799E" w:rsidRDefault="0036799E" w:rsidP="0036799E">
      <w:pPr>
        <w:rPr>
          <w:sz w:val="24"/>
          <w:szCs w:val="24"/>
        </w:rPr>
      </w:pPr>
      <w:r>
        <w:rPr>
          <w:sz w:val="24"/>
          <w:szCs w:val="24"/>
          <w:u w:val="single"/>
        </w:rPr>
        <w:t>Felelős</w:t>
      </w:r>
      <w:r>
        <w:rPr>
          <w:sz w:val="24"/>
          <w:szCs w:val="24"/>
        </w:rPr>
        <w:t>: polgármester”</w:t>
      </w:r>
    </w:p>
    <w:p w:rsidR="0036799E" w:rsidRDefault="0036799E" w:rsidP="0036799E">
      <w:pPr>
        <w:rPr>
          <w:sz w:val="24"/>
          <w:szCs w:val="24"/>
        </w:rPr>
      </w:pPr>
    </w:p>
    <w:p w:rsidR="0036799E" w:rsidRDefault="0036799E" w:rsidP="0036799E">
      <w:pPr>
        <w:shd w:val="clear" w:color="auto" w:fill="FFFFFF"/>
        <w:suppressAutoHyphens/>
        <w:outlineLvl w:val="3"/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>(</w:t>
      </w:r>
      <w:r>
        <w:rPr>
          <w:rFonts w:eastAsia="SimSun"/>
          <w:b/>
          <w:sz w:val="24"/>
          <w:szCs w:val="24"/>
        </w:rPr>
        <w:t xml:space="preserve">Előterjesztés a 6190. </w:t>
      </w:r>
      <w:r>
        <w:rPr>
          <w:rFonts w:eastAsia="SimSun"/>
          <w:b/>
          <w:sz w:val="24"/>
          <w:szCs w:val="24"/>
        </w:rPr>
        <w:t>hrsz-ú ingatlan megvásárlására.)</w:t>
      </w:r>
    </w:p>
    <w:p w:rsidR="0036799E" w:rsidRDefault="0036799E" w:rsidP="0036799E">
      <w:pPr>
        <w:rPr>
          <w:sz w:val="24"/>
          <w:szCs w:val="24"/>
        </w:rPr>
      </w:pPr>
    </w:p>
    <w:p w:rsidR="0036799E" w:rsidRDefault="0036799E" w:rsidP="003679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260/2023. (VII. 13.) Képviselő-testületi határozat</w:t>
      </w:r>
    </w:p>
    <w:p w:rsidR="0036799E" w:rsidRDefault="0036799E" w:rsidP="0036799E">
      <w:pPr>
        <w:shd w:val="clear" w:color="auto" w:fill="FFFFFF"/>
        <w:suppressAutoHyphens/>
        <w:outlineLvl w:val="3"/>
      </w:pPr>
    </w:p>
    <w:p w:rsidR="0036799E" w:rsidRDefault="0036799E" w:rsidP="0036799E">
      <w:pPr>
        <w:rPr>
          <w:bCs/>
          <w:sz w:val="24"/>
        </w:rPr>
      </w:pPr>
      <w:r>
        <w:rPr>
          <w:bCs/>
          <w:sz w:val="24"/>
        </w:rPr>
        <w:lastRenderedPageBreak/>
        <w:t xml:space="preserve">„Hajdúszoboszló Város Önkormányzata Képviselő-testülete a Pénzügyi és Gazdasági Bizottság véleményére is figyelemmel megtárgyalta a 6190 hrsz.-ú ingatlan megvásárlásának kérdését, és úgy határoz, hogy </w:t>
      </w:r>
    </w:p>
    <w:p w:rsidR="0036799E" w:rsidRDefault="0036799E" w:rsidP="0036799E">
      <w:pPr>
        <w:rPr>
          <w:bCs/>
          <w:sz w:val="24"/>
        </w:rPr>
      </w:pPr>
      <w:r>
        <w:rPr>
          <w:bCs/>
          <w:sz w:val="24"/>
        </w:rPr>
        <w:t xml:space="preserve">1) Az Önkormányzat településfejlesztési megfontolásból, a fent nevezett ingatlant meg kívánja vásárolni. </w:t>
      </w:r>
    </w:p>
    <w:p w:rsidR="0036799E" w:rsidRDefault="0036799E" w:rsidP="0036799E">
      <w:pPr>
        <w:rPr>
          <w:bCs/>
          <w:sz w:val="24"/>
        </w:rPr>
      </w:pPr>
      <w:r>
        <w:rPr>
          <w:bCs/>
          <w:sz w:val="24"/>
        </w:rPr>
        <w:t xml:space="preserve">2) Felhatalmazza a polgármestert, hogy 39.500.000.-Ft összegű vételi ajánlatot tegyen az ingatlan tulajdonosának. </w:t>
      </w:r>
    </w:p>
    <w:p w:rsidR="0036799E" w:rsidRDefault="0036799E" w:rsidP="0036799E">
      <w:pPr>
        <w:rPr>
          <w:bCs/>
          <w:sz w:val="24"/>
        </w:rPr>
      </w:pPr>
      <w:r>
        <w:rPr>
          <w:bCs/>
          <w:sz w:val="24"/>
        </w:rPr>
        <w:t>3) A vételi ajánlat elfogadása esetén a vételár forrása a 2023. évi iparűzési adó többletbevétele.</w:t>
      </w:r>
    </w:p>
    <w:p w:rsidR="0036799E" w:rsidRDefault="0036799E" w:rsidP="0036799E">
      <w:pPr>
        <w:rPr>
          <w:bCs/>
          <w:sz w:val="24"/>
        </w:rPr>
      </w:pPr>
      <w:r>
        <w:rPr>
          <w:bCs/>
          <w:sz w:val="24"/>
        </w:rPr>
        <w:t xml:space="preserve">4) Felhatalmazza a polgármestert, hogy a vételi ajánlat elfogadása esetén az ingatlan tulajdonosával az adásvételi szerződést megkösse. </w:t>
      </w:r>
    </w:p>
    <w:p w:rsidR="0036799E" w:rsidRDefault="0036799E" w:rsidP="0036799E">
      <w:pPr>
        <w:ind w:left="1134" w:right="1134"/>
        <w:rPr>
          <w:bCs/>
          <w:sz w:val="24"/>
        </w:rPr>
      </w:pPr>
    </w:p>
    <w:p w:rsidR="0036799E" w:rsidRDefault="0036799E" w:rsidP="0036799E">
      <w:pPr>
        <w:ind w:right="1134"/>
        <w:rPr>
          <w:bCs/>
          <w:sz w:val="24"/>
        </w:rPr>
      </w:pPr>
      <w:r>
        <w:rPr>
          <w:bCs/>
          <w:sz w:val="24"/>
          <w:u w:val="single"/>
        </w:rPr>
        <w:t>Határidő</w:t>
      </w:r>
      <w:r>
        <w:rPr>
          <w:bCs/>
          <w:sz w:val="24"/>
        </w:rPr>
        <w:t xml:space="preserve">: 2023. augusztus 31. </w:t>
      </w:r>
    </w:p>
    <w:p w:rsidR="0036799E" w:rsidRDefault="0036799E" w:rsidP="0036799E">
      <w:pPr>
        <w:ind w:right="1134"/>
        <w:rPr>
          <w:bCs/>
          <w:sz w:val="24"/>
        </w:rPr>
      </w:pPr>
      <w:r>
        <w:rPr>
          <w:bCs/>
          <w:sz w:val="24"/>
          <w:u w:val="single"/>
        </w:rPr>
        <w:t>Végrehajtásért felelős</w:t>
      </w:r>
      <w:r>
        <w:rPr>
          <w:bCs/>
          <w:sz w:val="24"/>
        </w:rPr>
        <w:t>: Czeglédi Gyula polgármester”</w:t>
      </w:r>
    </w:p>
    <w:p w:rsidR="0036799E" w:rsidRDefault="0036799E" w:rsidP="0036799E">
      <w:pPr>
        <w:rPr>
          <w:sz w:val="24"/>
        </w:rPr>
      </w:pPr>
    </w:p>
    <w:p w:rsidR="0036799E" w:rsidRDefault="0036799E" w:rsidP="0036799E">
      <w:pPr>
        <w:shd w:val="clear" w:color="auto" w:fill="FFFFFF"/>
        <w:suppressAutoHyphens/>
        <w:outlineLvl w:val="3"/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>(</w:t>
      </w:r>
      <w:r>
        <w:rPr>
          <w:rFonts w:eastAsia="SimSun"/>
          <w:b/>
          <w:sz w:val="24"/>
          <w:szCs w:val="24"/>
        </w:rPr>
        <w:t>Előterjesztés a Rákóczi u. 70. szám alatt megépült bölcsőde tűzfal és ke</w:t>
      </w:r>
      <w:r>
        <w:rPr>
          <w:rFonts w:eastAsia="SimSun"/>
          <w:b/>
          <w:sz w:val="24"/>
          <w:szCs w:val="24"/>
        </w:rPr>
        <w:t>rítés építésével kapcsolatosan.)</w:t>
      </w:r>
    </w:p>
    <w:p w:rsidR="0036799E" w:rsidRDefault="0036799E" w:rsidP="0036799E">
      <w:pPr>
        <w:rPr>
          <w:sz w:val="24"/>
          <w:szCs w:val="24"/>
        </w:rPr>
      </w:pPr>
    </w:p>
    <w:p w:rsidR="0036799E" w:rsidRDefault="0036799E" w:rsidP="003679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261/2023. (VII. 13.) Képviselő-testületi határozat</w:t>
      </w:r>
    </w:p>
    <w:p w:rsidR="0036799E" w:rsidRDefault="0036799E" w:rsidP="0036799E">
      <w:pPr>
        <w:rPr>
          <w:sz w:val="24"/>
          <w:szCs w:val="24"/>
          <w:u w:val="single"/>
        </w:rPr>
      </w:pPr>
    </w:p>
    <w:p w:rsidR="0036799E" w:rsidRDefault="0036799E" w:rsidP="0036799E">
      <w:pPr>
        <w:suppressAutoHyphens/>
        <w:rPr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„Hajdúszoboszló Város Önkormányzatának Képviselő-testülete támogatja a </w:t>
      </w:r>
      <w:r>
        <w:rPr>
          <w:rFonts w:eastAsia="SimSun"/>
          <w:sz w:val="24"/>
          <w:szCs w:val="24"/>
          <w:lang w:eastAsia="zh-CN"/>
        </w:rPr>
        <w:t>Rákóczi u. 70. szám alatt lévő új bölcsődei tagintézmény</w:t>
      </w:r>
      <w:r>
        <w:rPr>
          <w:color w:val="000000"/>
          <w:sz w:val="24"/>
          <w:szCs w:val="24"/>
          <w:lang w:eastAsia="zh-CN"/>
        </w:rPr>
        <w:t xml:space="preserve"> homlokzatának átalakítását, tűzfal kialakítását, melyhez szükséges forrást, bruttó </w:t>
      </w:r>
      <w:r>
        <w:rPr>
          <w:sz w:val="24"/>
          <w:szCs w:val="24"/>
          <w:lang w:eastAsia="zh-CN"/>
        </w:rPr>
        <w:t xml:space="preserve">3.220.182,-Ft mértékben a 2023. évi tartalékkeret terhére biztosítja. </w:t>
      </w:r>
    </w:p>
    <w:p w:rsidR="0036799E" w:rsidRDefault="0036799E" w:rsidP="0036799E">
      <w:pPr>
        <w:suppressAutoHyphens/>
        <w:rPr>
          <w:sz w:val="24"/>
          <w:szCs w:val="24"/>
          <w:lang w:eastAsia="zh-CN"/>
        </w:rPr>
      </w:pPr>
    </w:p>
    <w:p w:rsidR="0036799E" w:rsidRDefault="0036799E" w:rsidP="0036799E">
      <w:pPr>
        <w:suppressAutoHyphens/>
        <w:rPr>
          <w:color w:val="000000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Hajdúszoboszló Város Önkormányzatának Képviselő-testülete támogatja a </w:t>
      </w:r>
      <w:r>
        <w:rPr>
          <w:rFonts w:eastAsia="SimSun"/>
          <w:sz w:val="24"/>
          <w:szCs w:val="24"/>
          <w:lang w:eastAsia="zh-CN"/>
        </w:rPr>
        <w:t>Rákóczi u. 70. szám alatt lévő új bölcsődei tagintézmény</w:t>
      </w:r>
      <w:r>
        <w:rPr>
          <w:sz w:val="24"/>
          <w:szCs w:val="24"/>
          <w:lang w:eastAsia="zh-CN"/>
        </w:rPr>
        <w:t xml:space="preserve"> udvarán a szomszéd felőli oldalon kerítés építését, melyhez szükséges forrást, bruttó 3.183.229,-Ft mértékben </w:t>
      </w:r>
      <w:r>
        <w:rPr>
          <w:color w:val="000000"/>
          <w:sz w:val="24"/>
          <w:szCs w:val="24"/>
          <w:lang w:eastAsia="zh-CN"/>
        </w:rPr>
        <w:t xml:space="preserve">a 2023. évi tartalékkeret terhére biztosítja. </w:t>
      </w:r>
    </w:p>
    <w:p w:rsidR="0036799E" w:rsidRDefault="0036799E" w:rsidP="0036799E">
      <w:pPr>
        <w:suppressAutoHyphens/>
        <w:rPr>
          <w:color w:val="000000"/>
          <w:sz w:val="24"/>
          <w:szCs w:val="24"/>
          <w:lang w:eastAsia="zh-CN"/>
        </w:rPr>
      </w:pPr>
    </w:p>
    <w:p w:rsidR="0036799E" w:rsidRDefault="0036799E" w:rsidP="0036799E">
      <w:pPr>
        <w:suppressAutoHyphens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Hajdúszoboszló Város Önkormányzatának Képviselő-testülete a</w:t>
      </w:r>
      <w:r>
        <w:rPr>
          <w:rFonts w:eastAsia="SimSun"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>Hajdúszoboszlói Városgazdálkodási Nonprofit Zrt.-t bízza meg fenti munkálatok elvégzésével.</w:t>
      </w:r>
    </w:p>
    <w:p w:rsidR="0036799E" w:rsidRDefault="0036799E" w:rsidP="0036799E">
      <w:pPr>
        <w:suppressAutoHyphens/>
        <w:rPr>
          <w:color w:val="000000"/>
          <w:sz w:val="24"/>
          <w:szCs w:val="24"/>
          <w:lang w:eastAsia="zh-CN"/>
        </w:rPr>
      </w:pPr>
    </w:p>
    <w:p w:rsidR="0036799E" w:rsidRDefault="0036799E" w:rsidP="0036799E">
      <w:pPr>
        <w:tabs>
          <w:tab w:val="left" w:pos="187"/>
          <w:tab w:val="left" w:pos="561"/>
        </w:tabs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  <w:u w:val="single"/>
        </w:rPr>
        <w:t>Felelős</w:t>
      </w:r>
      <w:r>
        <w:rPr>
          <w:rFonts w:eastAsia="SimSun"/>
          <w:sz w:val="24"/>
          <w:szCs w:val="24"/>
        </w:rPr>
        <w:t>:  Polgármester</w:t>
      </w:r>
    </w:p>
    <w:p w:rsidR="0036799E" w:rsidRDefault="0036799E" w:rsidP="0036799E">
      <w:pPr>
        <w:tabs>
          <w:tab w:val="left" w:pos="187"/>
          <w:tab w:val="left" w:pos="561"/>
        </w:tabs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</w:r>
      <w:r>
        <w:rPr>
          <w:rFonts w:eastAsia="SimSun"/>
          <w:sz w:val="24"/>
          <w:szCs w:val="24"/>
        </w:rPr>
        <w:tab/>
        <w:t xml:space="preserve">   Jegyző</w:t>
      </w:r>
    </w:p>
    <w:p w:rsidR="0036799E" w:rsidRDefault="0036799E" w:rsidP="0036799E">
      <w:pPr>
        <w:pStyle w:val="Szvegtrzs3"/>
        <w:spacing w:after="0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  <w:u w:val="single"/>
        </w:rPr>
        <w:t>Határidő:</w:t>
      </w:r>
      <w:r>
        <w:rPr>
          <w:rFonts w:eastAsia="SimSun"/>
          <w:sz w:val="24"/>
          <w:szCs w:val="24"/>
        </w:rPr>
        <w:t xml:space="preserve"> </w:t>
      </w:r>
      <w:r>
        <w:rPr>
          <w:rFonts w:eastAsia="SimSun"/>
          <w:color w:val="000000"/>
          <w:sz w:val="24"/>
          <w:szCs w:val="24"/>
        </w:rPr>
        <w:t>azonnal</w:t>
      </w:r>
      <w:r>
        <w:rPr>
          <w:rFonts w:eastAsia="SimSun"/>
          <w:sz w:val="24"/>
          <w:szCs w:val="24"/>
        </w:rPr>
        <w:t>”</w:t>
      </w:r>
    </w:p>
    <w:p w:rsidR="0036799E" w:rsidRDefault="0036799E" w:rsidP="0036799E">
      <w:pPr>
        <w:rPr>
          <w:sz w:val="24"/>
          <w:szCs w:val="24"/>
        </w:rPr>
      </w:pPr>
    </w:p>
    <w:p w:rsidR="0036799E" w:rsidRDefault="0036799E" w:rsidP="0036799E">
      <w:pPr>
        <w:shd w:val="clear" w:color="auto" w:fill="FFFFFF"/>
        <w:suppressAutoHyphens/>
        <w:outlineLvl w:val="3"/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>(</w:t>
      </w:r>
      <w:r>
        <w:rPr>
          <w:rFonts w:eastAsia="SimSun"/>
          <w:b/>
          <w:sz w:val="24"/>
          <w:szCs w:val="24"/>
        </w:rPr>
        <w:t>Tájékoztatás földgáz és villamos ene</w:t>
      </w:r>
      <w:r>
        <w:rPr>
          <w:rFonts w:eastAsia="SimSun"/>
          <w:b/>
          <w:sz w:val="24"/>
          <w:szCs w:val="24"/>
        </w:rPr>
        <w:t>rgia közbeszerzés eredményéről.)</w:t>
      </w:r>
    </w:p>
    <w:p w:rsidR="0036799E" w:rsidRDefault="0036799E" w:rsidP="0036799E">
      <w:pPr>
        <w:rPr>
          <w:sz w:val="24"/>
          <w:szCs w:val="24"/>
        </w:rPr>
      </w:pPr>
    </w:p>
    <w:p w:rsidR="0036799E" w:rsidRDefault="0036799E" w:rsidP="003679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262/2023. (VII. 13.) Képviselő-testületi határozat</w:t>
      </w:r>
    </w:p>
    <w:p w:rsidR="0036799E" w:rsidRDefault="0036799E" w:rsidP="0036799E">
      <w:pPr>
        <w:shd w:val="clear" w:color="auto" w:fill="FFFFFF"/>
        <w:suppressAutoHyphens/>
        <w:outlineLvl w:val="3"/>
        <w:rPr>
          <w:rFonts w:eastAsia="SimSun"/>
          <w:sz w:val="24"/>
          <w:szCs w:val="24"/>
        </w:rPr>
      </w:pPr>
    </w:p>
    <w:p w:rsidR="0036799E" w:rsidRDefault="0036799E" w:rsidP="0036799E">
      <w:pPr>
        <w:rPr>
          <w:bCs/>
          <w:sz w:val="24"/>
          <w:szCs w:val="23"/>
        </w:rPr>
      </w:pPr>
      <w:r>
        <w:rPr>
          <w:color w:val="000000"/>
          <w:sz w:val="24"/>
          <w:szCs w:val="23"/>
        </w:rPr>
        <w:t>„Hajdúszoboszló Város Önkormányzatának Képviselő-testülete elfogadja az</w:t>
      </w:r>
      <w:r>
        <w:rPr>
          <w:sz w:val="24"/>
          <w:szCs w:val="23"/>
        </w:rPr>
        <w:t xml:space="preserve"> </w:t>
      </w:r>
      <w:r>
        <w:rPr>
          <w:bCs/>
          <w:sz w:val="24"/>
          <w:szCs w:val="23"/>
        </w:rPr>
        <w:t xml:space="preserve">energia közbeszerzés eredményéről szóló tájékoztatást. </w:t>
      </w:r>
    </w:p>
    <w:p w:rsidR="0036799E" w:rsidRDefault="0036799E" w:rsidP="0036799E">
      <w:pPr>
        <w:rPr>
          <w:bCs/>
          <w:sz w:val="24"/>
          <w:szCs w:val="23"/>
        </w:rPr>
      </w:pPr>
    </w:p>
    <w:p w:rsidR="0036799E" w:rsidRDefault="0036799E" w:rsidP="0036799E">
      <w:pPr>
        <w:rPr>
          <w:sz w:val="24"/>
          <w:szCs w:val="23"/>
        </w:rPr>
      </w:pPr>
      <w:r>
        <w:rPr>
          <w:sz w:val="24"/>
          <w:szCs w:val="23"/>
          <w:u w:val="single"/>
        </w:rPr>
        <w:t>Felelős:</w:t>
      </w:r>
      <w:r>
        <w:rPr>
          <w:sz w:val="24"/>
          <w:szCs w:val="23"/>
        </w:rPr>
        <w:t xml:space="preserve">   Polgármester</w:t>
      </w:r>
    </w:p>
    <w:p w:rsidR="0036799E" w:rsidRDefault="0036799E" w:rsidP="0036799E">
      <w:pPr>
        <w:rPr>
          <w:sz w:val="24"/>
          <w:szCs w:val="23"/>
        </w:rPr>
      </w:pPr>
      <w:r>
        <w:rPr>
          <w:sz w:val="24"/>
          <w:szCs w:val="23"/>
        </w:rPr>
        <w:t xml:space="preserve">                Jegyző</w:t>
      </w:r>
    </w:p>
    <w:p w:rsidR="0036799E" w:rsidRDefault="0036799E" w:rsidP="0036799E">
      <w:pPr>
        <w:rPr>
          <w:sz w:val="24"/>
          <w:szCs w:val="23"/>
        </w:rPr>
      </w:pPr>
      <w:r>
        <w:rPr>
          <w:sz w:val="24"/>
          <w:szCs w:val="23"/>
          <w:u w:val="single"/>
        </w:rPr>
        <w:t>Határidő:</w:t>
      </w:r>
      <w:r>
        <w:rPr>
          <w:sz w:val="24"/>
          <w:szCs w:val="23"/>
        </w:rPr>
        <w:t xml:space="preserve"> Folyamatos”</w:t>
      </w:r>
    </w:p>
    <w:p w:rsidR="0036799E" w:rsidRDefault="0036799E" w:rsidP="0036799E">
      <w:pPr>
        <w:rPr>
          <w:sz w:val="24"/>
          <w:szCs w:val="24"/>
        </w:rPr>
      </w:pPr>
    </w:p>
    <w:p w:rsidR="0036799E" w:rsidRDefault="0036799E" w:rsidP="0036799E">
      <w:pPr>
        <w:shd w:val="clear" w:color="auto" w:fill="FFFFFF"/>
        <w:outlineLvl w:val="3"/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Előterjesztés a Kovács Máté Városi Művelődési Központ és Könyvtár magasabb vezetői álláshely pályázatának kiírásáról</w:t>
      </w:r>
      <w:r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36799E" w:rsidRDefault="0036799E" w:rsidP="0036799E">
      <w:pPr>
        <w:shd w:val="clear" w:color="auto" w:fill="FFFFFF"/>
        <w:outlineLvl w:val="3"/>
        <w:rPr>
          <w:sz w:val="24"/>
          <w:szCs w:val="24"/>
        </w:rPr>
      </w:pPr>
    </w:p>
    <w:p w:rsidR="0036799E" w:rsidRDefault="0036799E" w:rsidP="0036799E">
      <w:pPr>
        <w:rPr>
          <w:sz w:val="24"/>
          <w:szCs w:val="24"/>
        </w:rPr>
      </w:pPr>
    </w:p>
    <w:p w:rsidR="0036799E" w:rsidRDefault="0036799E" w:rsidP="003679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263/2023. (VII. 13.) Képviselő-testületi határozat</w:t>
      </w:r>
    </w:p>
    <w:p w:rsidR="0036799E" w:rsidRDefault="0036799E" w:rsidP="0036799E">
      <w:pPr>
        <w:shd w:val="clear" w:color="auto" w:fill="FFFFFF"/>
        <w:suppressAutoHyphens/>
        <w:outlineLvl w:val="3"/>
        <w:rPr>
          <w:rFonts w:eastAsia="SimSun"/>
          <w:sz w:val="24"/>
          <w:szCs w:val="24"/>
        </w:rPr>
      </w:pPr>
    </w:p>
    <w:p w:rsidR="0036799E" w:rsidRDefault="0036799E" w:rsidP="0036799E">
      <w:pPr>
        <w:ind w:right="79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„Hajdúszoboszló Város Önkormányzatának Képviselő-testülete 2023.08.31. hatállyal, közös megegyezéssel megszünteti a Kovács Máté Városi Művelődési Központ igazgatója Dr. Sós Csaba magasabb vezetői megbízását. Felkéri Czeglédi Gyula Polgármestert a magasabb vezetői megbízás megszűnésével kapcsolatos intézkedések megtételére.</w:t>
      </w:r>
    </w:p>
    <w:p w:rsidR="0036799E" w:rsidRDefault="0036799E" w:rsidP="0036799E">
      <w:pPr>
        <w:ind w:right="792"/>
        <w:rPr>
          <w:rFonts w:eastAsia="Calibri"/>
          <w:sz w:val="24"/>
          <w:szCs w:val="24"/>
          <w:lang w:eastAsia="en-US"/>
        </w:rPr>
      </w:pPr>
    </w:p>
    <w:p w:rsidR="0036799E" w:rsidRDefault="0036799E" w:rsidP="0036799E">
      <w:pPr>
        <w:ind w:right="79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Felelős:</w:t>
      </w:r>
      <w:r>
        <w:rPr>
          <w:rFonts w:eastAsia="Calibri"/>
          <w:sz w:val="24"/>
          <w:szCs w:val="24"/>
          <w:lang w:eastAsia="en-US"/>
        </w:rPr>
        <w:t xml:space="preserve"> intézményvezető, jegyző</w:t>
      </w:r>
    </w:p>
    <w:p w:rsidR="0036799E" w:rsidRDefault="0036799E" w:rsidP="0036799E">
      <w:pPr>
        <w:ind w:right="79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Határidő</w:t>
      </w:r>
      <w:r>
        <w:rPr>
          <w:rFonts w:eastAsia="Calibri"/>
          <w:sz w:val="24"/>
          <w:szCs w:val="24"/>
          <w:lang w:eastAsia="en-US"/>
        </w:rPr>
        <w:t>: 2023.07.13.”</w:t>
      </w:r>
    </w:p>
    <w:p w:rsidR="0036799E" w:rsidRDefault="0036799E" w:rsidP="0036799E">
      <w:pPr>
        <w:shd w:val="clear" w:color="auto" w:fill="FFFFFF"/>
        <w:suppressAutoHyphens/>
        <w:outlineLvl w:val="3"/>
        <w:rPr>
          <w:rFonts w:eastAsia="SimSun"/>
          <w:sz w:val="24"/>
          <w:szCs w:val="24"/>
        </w:rPr>
      </w:pPr>
    </w:p>
    <w:p w:rsidR="0036799E" w:rsidRDefault="0036799E" w:rsidP="0036799E">
      <w:pPr>
        <w:rPr>
          <w:sz w:val="24"/>
          <w:szCs w:val="24"/>
        </w:rPr>
      </w:pPr>
      <w:r>
        <w:rPr>
          <w:sz w:val="24"/>
          <w:szCs w:val="24"/>
        </w:rPr>
        <w:t>A képviselő-testület a 2. számú határozati javaslatot 10 igen szavazat mellett (Czeglédi Gyula, Harsányi István</w:t>
      </w:r>
      <w:r>
        <w:rPr>
          <w:rFonts w:eastAsia="Calibri"/>
          <w:sz w:val="24"/>
          <w:szCs w:val="24"/>
        </w:rPr>
        <w:t>, Jónás Kálmán, Kanizsay György Béla, Kocsis Róbert, dr. Kovács Gergely, Majoros Petronella, Marosi György Csongor, Máté Lajos, Mester József</w:t>
      </w:r>
      <w:r>
        <w:rPr>
          <w:sz w:val="24"/>
          <w:szCs w:val="24"/>
        </w:rPr>
        <w:t xml:space="preserve">), tartózkodás és ellenszavazat nélkül támogatta (a döntéshozatalban 10 fő vett részt) és a következő határozatot hozta: </w:t>
      </w:r>
    </w:p>
    <w:p w:rsidR="0036799E" w:rsidRDefault="0036799E" w:rsidP="0036799E">
      <w:pPr>
        <w:rPr>
          <w:sz w:val="24"/>
          <w:szCs w:val="24"/>
        </w:rPr>
      </w:pPr>
    </w:p>
    <w:p w:rsidR="0036799E" w:rsidRDefault="0036799E" w:rsidP="003679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264/2023. (VII. 13.) Képviselő-testületi határozat</w:t>
      </w:r>
    </w:p>
    <w:p w:rsidR="0036799E" w:rsidRDefault="0036799E" w:rsidP="0036799E">
      <w:pPr>
        <w:rPr>
          <w:b/>
          <w:sz w:val="24"/>
          <w:szCs w:val="24"/>
          <w:u w:val="single"/>
        </w:rPr>
      </w:pPr>
    </w:p>
    <w:p w:rsidR="0036799E" w:rsidRDefault="0036799E" w:rsidP="0036799E">
      <w:pPr>
        <w:ind w:right="-1"/>
        <w:rPr>
          <w:bCs/>
          <w:sz w:val="24"/>
          <w:szCs w:val="24"/>
        </w:rPr>
      </w:pPr>
      <w:r>
        <w:rPr>
          <w:sz w:val="24"/>
          <w:szCs w:val="24"/>
        </w:rPr>
        <w:t xml:space="preserve">„Hajdúszoboszló Város Képviselő-testülete </w:t>
      </w:r>
      <w:r>
        <w:rPr>
          <w:bCs/>
          <w:sz w:val="24"/>
          <w:szCs w:val="24"/>
        </w:rPr>
        <w:t xml:space="preserve">a </w:t>
      </w:r>
      <w:r>
        <w:rPr>
          <w:bCs/>
          <w:iCs/>
          <w:spacing w:val="-5"/>
          <w:kern w:val="36"/>
          <w:sz w:val="24"/>
          <w:szCs w:val="24"/>
        </w:rPr>
        <w:t xml:space="preserve">39/2020. (X. 30.) EMMI rendelet </w:t>
      </w:r>
      <w:r>
        <w:rPr>
          <w:sz w:val="24"/>
          <w:szCs w:val="24"/>
        </w:rPr>
        <w:t xml:space="preserve">bekezdései </w:t>
      </w:r>
      <w:r>
        <w:rPr>
          <w:bCs/>
          <w:sz w:val="24"/>
          <w:szCs w:val="24"/>
        </w:rPr>
        <w:t>figyelembevételével</w:t>
      </w:r>
      <w:r>
        <w:rPr>
          <w:sz w:val="24"/>
          <w:szCs w:val="24"/>
        </w:rPr>
        <w:t xml:space="preserve"> pályázatot ír ki a Kovács Máté Városi Művelődési Központ és Könyvtár igazgatói álláshelyére az alábbiak szerint: </w:t>
      </w:r>
    </w:p>
    <w:p w:rsidR="0036799E" w:rsidRDefault="0036799E" w:rsidP="0036799E">
      <w:pPr>
        <w:rPr>
          <w:b/>
          <w:sz w:val="24"/>
          <w:szCs w:val="24"/>
        </w:rPr>
      </w:pPr>
    </w:p>
    <w:p w:rsidR="0036799E" w:rsidRDefault="0036799E" w:rsidP="0036799E">
      <w:pPr>
        <w:rPr>
          <w:b/>
          <w:sz w:val="24"/>
          <w:szCs w:val="24"/>
        </w:rPr>
      </w:pPr>
      <w:r>
        <w:rPr>
          <w:b/>
          <w:sz w:val="24"/>
          <w:szCs w:val="24"/>
        </w:rPr>
        <w:t>„Pályázatot meghirdető és munkáltató megnevezése:</w:t>
      </w:r>
    </w:p>
    <w:p w:rsidR="0036799E" w:rsidRDefault="0036799E" w:rsidP="0036799E">
      <w:pPr>
        <w:rPr>
          <w:sz w:val="24"/>
          <w:szCs w:val="24"/>
        </w:rPr>
      </w:pPr>
      <w:r>
        <w:rPr>
          <w:sz w:val="24"/>
          <w:szCs w:val="24"/>
        </w:rPr>
        <w:t>Hajdúszoboszló Város Önkormányzatának Képviselő-testülete</w:t>
      </w:r>
    </w:p>
    <w:p w:rsidR="0036799E" w:rsidRDefault="0036799E" w:rsidP="0036799E">
      <w:pPr>
        <w:rPr>
          <w:sz w:val="24"/>
          <w:szCs w:val="24"/>
        </w:rPr>
      </w:pPr>
      <w:r>
        <w:rPr>
          <w:sz w:val="24"/>
          <w:szCs w:val="24"/>
        </w:rPr>
        <w:t>4200 Hajdúszoboszló, Hősök tere 1. sz.</w:t>
      </w:r>
    </w:p>
    <w:p w:rsidR="0036799E" w:rsidRDefault="0036799E" w:rsidP="0036799E">
      <w:pPr>
        <w:ind w:left="5520" w:hanging="5520"/>
        <w:rPr>
          <w:b/>
          <w:sz w:val="24"/>
          <w:szCs w:val="24"/>
        </w:rPr>
      </w:pPr>
    </w:p>
    <w:p w:rsidR="0036799E" w:rsidRDefault="0036799E" w:rsidP="0036799E">
      <w:pPr>
        <w:ind w:left="4962" w:hanging="4962"/>
        <w:rPr>
          <w:sz w:val="24"/>
          <w:szCs w:val="24"/>
        </w:rPr>
      </w:pPr>
      <w:r>
        <w:rPr>
          <w:b/>
          <w:sz w:val="24"/>
          <w:szCs w:val="24"/>
        </w:rPr>
        <w:t>A munkaviszony időtartama: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határozatlan idejű jogviszony</w:t>
      </w:r>
    </w:p>
    <w:p w:rsidR="0036799E" w:rsidRDefault="0036799E" w:rsidP="0036799E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Foglalkoztatás jellege: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teljes munkaidő, heti 40 óra</w:t>
      </w:r>
    </w:p>
    <w:p w:rsidR="0036799E" w:rsidRDefault="0036799E" w:rsidP="0036799E">
      <w:pPr>
        <w:ind w:left="4956" w:right="-1" w:hanging="4956"/>
        <w:rPr>
          <w:bCs/>
          <w:sz w:val="24"/>
          <w:szCs w:val="24"/>
        </w:rPr>
      </w:pPr>
      <w:r>
        <w:rPr>
          <w:b/>
          <w:sz w:val="24"/>
          <w:szCs w:val="24"/>
        </w:rPr>
        <w:t>Meghirdetett munkakör: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Kovács Máté Városi Művelődési Központ és Könyvtár igazgató munkaköre</w:t>
      </w:r>
    </w:p>
    <w:p w:rsidR="0036799E" w:rsidRDefault="0036799E" w:rsidP="0036799E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Munkavégzés helye: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4200 Hajdúszoboszló, Szilfákalja 2. sz.</w:t>
      </w:r>
    </w:p>
    <w:p w:rsidR="0036799E" w:rsidRDefault="0036799E" w:rsidP="0036799E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Beosztás: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magasabb vezető </w:t>
      </w:r>
    </w:p>
    <w:p w:rsidR="0036799E" w:rsidRDefault="0036799E" w:rsidP="0036799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6799E" w:rsidRDefault="0036799E" w:rsidP="003679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A munkakörbe tartozó lényeges feladatok:</w:t>
      </w:r>
    </w:p>
    <w:p w:rsidR="0036799E" w:rsidRDefault="0036799E" w:rsidP="0036799E">
      <w:pPr>
        <w:spacing w:before="284"/>
        <w:rPr>
          <w:sz w:val="24"/>
          <w:szCs w:val="24"/>
        </w:rPr>
      </w:pPr>
      <w:r>
        <w:rPr>
          <w:sz w:val="24"/>
          <w:szCs w:val="24"/>
        </w:rPr>
        <w:t xml:space="preserve">Az igazgató feladata és felelőssége az intézmény szakszerű, jogszerű és hatékony működésének biztosítása, versenyképességének növelése, szakmai munkájának irányítása, képviselete, költségvetésének betartása, az intézmény alkalmazottai felett a munkáltatói jogkörök gyakorlása. Az igazgató a magasabb vezetői megbízás keretében végzi a jogszabályban meghatározottak szerinti, és az intézmény alapító okiratában foglalt feladatok ellátásának koordinálását, irányítását, ellenőrzését, az intézmény törvényes működésének biztosítását. </w:t>
      </w:r>
    </w:p>
    <w:p w:rsidR="0036799E" w:rsidRDefault="0036799E" w:rsidP="0036799E">
      <w:pPr>
        <w:rPr>
          <w:rFonts w:eastAsia="Wingdings"/>
          <w:sz w:val="24"/>
          <w:szCs w:val="24"/>
        </w:rPr>
      </w:pPr>
    </w:p>
    <w:p w:rsidR="0036799E" w:rsidRDefault="0036799E" w:rsidP="0036799E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A magasabb vezetői megbízás időtartama: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  <w:t xml:space="preserve"> 5 év</w:t>
      </w:r>
    </w:p>
    <w:p w:rsidR="0036799E" w:rsidRDefault="0036799E" w:rsidP="0036799E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A megbízás kezdő napja: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2023.11.01.</w:t>
      </w:r>
    </w:p>
    <w:p w:rsidR="0036799E" w:rsidRDefault="0036799E" w:rsidP="0036799E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A megbízás megszűnésének időpontja: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2028.10.31.</w:t>
      </w:r>
    </w:p>
    <w:p w:rsidR="0036799E" w:rsidRDefault="0036799E" w:rsidP="0036799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6799E" w:rsidRDefault="0036799E" w:rsidP="003679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A munkáltatóval, állással kapcsolatos egyéb lényeges információ:</w:t>
      </w:r>
    </w:p>
    <w:p w:rsidR="0036799E" w:rsidRDefault="0036799E" w:rsidP="0036799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Az intézményvezetőre a munka törvénykönyvéről szóló 2012. évi I. törvény vezető munkavállalókra vonatkozó rendelkezéseit kell alkalmazni, jogviszonya munkaviszony. A </w:t>
      </w:r>
      <w:r>
        <w:rPr>
          <w:sz w:val="24"/>
          <w:szCs w:val="24"/>
        </w:rPr>
        <w:lastRenderedPageBreak/>
        <w:t>fenntartó az intézményvezetőt megbízásának lejártát követően abban az esetben foglalkoztatja tovább, ha a vezetői megbízás kezdetekor az intézményben munkaviszonyban áll.</w:t>
      </w:r>
    </w:p>
    <w:p w:rsidR="0036799E" w:rsidRDefault="0036799E" w:rsidP="0036799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6799E" w:rsidRDefault="0036799E" w:rsidP="003679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Képesítési és egyéb feltételek:</w:t>
      </w:r>
    </w:p>
    <w:p w:rsidR="0036799E" w:rsidRDefault="0036799E" w:rsidP="0036799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6799E" w:rsidRDefault="0036799E" w:rsidP="0036799E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Cs/>
          <w:iCs/>
          <w:spacing w:val="-5"/>
          <w:kern w:val="36"/>
          <w:sz w:val="24"/>
          <w:szCs w:val="24"/>
        </w:rPr>
        <w:t>39/2020. (X. 30.) EMMI rendelet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1. sz. melléklete</w:t>
      </w:r>
      <w:r>
        <w:rPr>
          <w:bCs/>
          <w:sz w:val="24"/>
          <w:szCs w:val="24"/>
        </w:rPr>
        <w:t xml:space="preserve"> figyelembe vételével</w:t>
      </w:r>
    </w:p>
    <w:p w:rsidR="0036799E" w:rsidRDefault="0036799E" w:rsidP="0036799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felsőfokú végzettség és közművelődési szakképzettség vagy nem szakirányú felsőfokú végzettség és felsőfokú szakirányú szakképesítés, </w:t>
      </w:r>
    </w:p>
    <w:p w:rsidR="0036799E" w:rsidRDefault="0036799E" w:rsidP="0036799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végzettségének, szakképzettségének vagy szakvizsgájának és egyben az intézmény alaptevékenységének megfelelő feladatkörben legalább ötéves szakmai gyakorlatot szerzett,</w:t>
      </w:r>
    </w:p>
    <w:p w:rsidR="0036799E" w:rsidRDefault="0036799E" w:rsidP="0036799E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kiemelkedő szakmai vagy szakirányú tudományos tevékenységet végez,</w:t>
      </w:r>
    </w:p>
    <w:p w:rsidR="0036799E" w:rsidRDefault="0036799E" w:rsidP="0036799E">
      <w:pPr>
        <w:numPr>
          <w:ilvl w:val="0"/>
          <w:numId w:val="3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cselekvőképesség, munkaköre ellátásához szükséges magyar nyelvtudás és büntetlen el</w:t>
      </w:r>
      <w:r>
        <w:rPr>
          <w:rFonts w:eastAsia="TimesNewRoman"/>
          <w:sz w:val="24"/>
          <w:szCs w:val="24"/>
        </w:rPr>
        <w:t>ő</w:t>
      </w:r>
      <w:r>
        <w:rPr>
          <w:sz w:val="24"/>
          <w:szCs w:val="24"/>
        </w:rPr>
        <w:t>élet,</w:t>
      </w:r>
    </w:p>
    <w:p w:rsidR="0036799E" w:rsidRDefault="0036799E" w:rsidP="0036799E">
      <w:pPr>
        <w:autoSpaceDE w:val="0"/>
        <w:autoSpaceDN w:val="0"/>
        <w:adjustRightInd w:val="0"/>
        <w:rPr>
          <w:sz w:val="24"/>
          <w:szCs w:val="24"/>
        </w:rPr>
      </w:pPr>
    </w:p>
    <w:p w:rsidR="0036799E" w:rsidRDefault="0036799E" w:rsidP="003679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El</w:t>
      </w:r>
      <w:r>
        <w:rPr>
          <w:rFonts w:eastAsia="TimesNewRoman"/>
          <w:b/>
          <w:sz w:val="24"/>
          <w:szCs w:val="24"/>
        </w:rPr>
        <w:t>ő</w:t>
      </w:r>
      <w:r>
        <w:rPr>
          <w:b/>
          <w:sz w:val="24"/>
          <w:szCs w:val="24"/>
        </w:rPr>
        <w:t>nyt jelent:</w:t>
      </w:r>
    </w:p>
    <w:p w:rsidR="0036799E" w:rsidRDefault="0036799E" w:rsidP="0036799E">
      <w:pPr>
        <w:numPr>
          <w:ilvl w:val="1"/>
          <w:numId w:val="4"/>
        </w:numPr>
        <w:tabs>
          <w:tab w:val="num" w:pos="709"/>
        </w:tabs>
        <w:autoSpaceDE w:val="0"/>
        <w:autoSpaceDN w:val="0"/>
        <w:adjustRightInd w:val="0"/>
        <w:ind w:left="709"/>
        <w:rPr>
          <w:sz w:val="24"/>
          <w:szCs w:val="24"/>
        </w:rPr>
      </w:pPr>
      <w:r>
        <w:rPr>
          <w:sz w:val="24"/>
          <w:szCs w:val="24"/>
        </w:rPr>
        <w:t>a pályázottal azonos típusú intézményben szerzett vezetői tapasztalat,</w:t>
      </w:r>
    </w:p>
    <w:p w:rsidR="0036799E" w:rsidRDefault="0036799E" w:rsidP="0036799E">
      <w:pPr>
        <w:numPr>
          <w:ilvl w:val="1"/>
          <w:numId w:val="4"/>
        </w:numPr>
        <w:tabs>
          <w:tab w:val="num" w:pos="709"/>
        </w:tabs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KER szerinti B2 szintet elérő idegennyelv-ismeret,</w:t>
      </w:r>
    </w:p>
    <w:p w:rsidR="0036799E" w:rsidRDefault="0036799E" w:rsidP="0036799E">
      <w:pPr>
        <w:numPr>
          <w:ilvl w:val="1"/>
          <w:numId w:val="4"/>
        </w:numPr>
        <w:tabs>
          <w:tab w:val="num" w:pos="709"/>
        </w:tabs>
        <w:autoSpaceDE w:val="0"/>
        <w:autoSpaceDN w:val="0"/>
        <w:adjustRightInd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államháztartási és vezetési ismereteket nyújtó, legalább 120 órás képzés igazolt elvégzése, </w:t>
      </w:r>
    </w:p>
    <w:p w:rsidR="0036799E" w:rsidRDefault="0036799E" w:rsidP="0036799E">
      <w:pPr>
        <w:numPr>
          <w:ilvl w:val="1"/>
          <w:numId w:val="4"/>
        </w:numPr>
        <w:tabs>
          <w:tab w:val="num" w:pos="709"/>
        </w:tabs>
        <w:autoSpaceDE w:val="0"/>
        <w:autoSpaceDN w:val="0"/>
        <w:adjustRightInd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jártasság a közművelődés minőségirányítása területén, </w:t>
      </w:r>
    </w:p>
    <w:p w:rsidR="0036799E" w:rsidRDefault="0036799E" w:rsidP="0036799E">
      <w:pPr>
        <w:numPr>
          <w:ilvl w:val="1"/>
          <w:numId w:val="4"/>
        </w:numPr>
        <w:tabs>
          <w:tab w:val="num" w:pos="709"/>
        </w:tabs>
        <w:autoSpaceDE w:val="0"/>
        <w:autoSpaceDN w:val="0"/>
        <w:adjustRightInd w:val="0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a helyismeret, </w:t>
      </w:r>
      <w:r>
        <w:rPr>
          <w:snapToGrid w:val="0"/>
          <w:sz w:val="24"/>
          <w:szCs w:val="24"/>
        </w:rPr>
        <w:t>a helyi kötődés, illetve az erre irányuló szándék.</w:t>
      </w:r>
    </w:p>
    <w:p w:rsidR="0036799E" w:rsidRDefault="0036799E" w:rsidP="0036799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6799E" w:rsidRDefault="0036799E" w:rsidP="003679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Juttatások, bérezés:</w:t>
      </w:r>
    </w:p>
    <w:p w:rsidR="0036799E" w:rsidRDefault="0036799E" w:rsidP="0036799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 munkabér megállapítására a Munka Törvénykönyvéről szóló 2012. évi I. törvény előírásait kell megfelelően alkalmazni. Kérjük a pályázatban a bérigény megjelölését. </w:t>
      </w:r>
    </w:p>
    <w:p w:rsidR="0036799E" w:rsidRDefault="0036799E" w:rsidP="0036799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6799E" w:rsidRDefault="0036799E" w:rsidP="0036799E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>A pályázat benyújtásának formája:</w:t>
      </w:r>
      <w:r>
        <w:rPr>
          <w:sz w:val="24"/>
          <w:szCs w:val="24"/>
        </w:rPr>
        <w:t xml:space="preserve"> írásban, zárt borítékban</w:t>
      </w:r>
    </w:p>
    <w:p w:rsidR="0036799E" w:rsidRDefault="0036799E" w:rsidP="0036799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6799E" w:rsidRDefault="0036799E" w:rsidP="003679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pályázat részeként benyújtandó iratok, igazolások: </w:t>
      </w:r>
    </w:p>
    <w:p w:rsidR="0036799E" w:rsidRDefault="0036799E" w:rsidP="0036799E">
      <w:pPr>
        <w:numPr>
          <w:ilvl w:val="0"/>
          <w:numId w:val="5"/>
        </w:numPr>
        <w:autoSpaceDE w:val="0"/>
        <w:autoSpaceDN w:val="0"/>
        <w:adjustRightInd w:val="0"/>
        <w:ind w:left="709"/>
        <w:rPr>
          <w:sz w:val="24"/>
          <w:szCs w:val="24"/>
        </w:rPr>
      </w:pPr>
      <w:r>
        <w:rPr>
          <w:sz w:val="24"/>
          <w:szCs w:val="24"/>
        </w:rPr>
        <w:t>vezetői program, helyzetelemzésre épülő fejlesztési elképzelések,</w:t>
      </w:r>
    </w:p>
    <w:p w:rsidR="0036799E" w:rsidRDefault="0036799E" w:rsidP="0036799E">
      <w:pPr>
        <w:numPr>
          <w:ilvl w:val="0"/>
          <w:numId w:val="5"/>
        </w:numPr>
        <w:autoSpaceDE w:val="0"/>
        <w:autoSpaceDN w:val="0"/>
        <w:adjustRightInd w:val="0"/>
        <w:ind w:left="709"/>
        <w:rPr>
          <w:sz w:val="24"/>
          <w:szCs w:val="24"/>
        </w:rPr>
      </w:pPr>
      <w:r>
        <w:rPr>
          <w:sz w:val="24"/>
          <w:szCs w:val="24"/>
        </w:rPr>
        <w:t>részletes szakmai önéletrajzot,</w:t>
      </w:r>
    </w:p>
    <w:p w:rsidR="0036799E" w:rsidRDefault="0036799E" w:rsidP="0036799E">
      <w:pPr>
        <w:numPr>
          <w:ilvl w:val="0"/>
          <w:numId w:val="5"/>
        </w:numPr>
        <w:autoSpaceDE w:val="0"/>
        <w:autoSpaceDN w:val="0"/>
        <w:adjustRightInd w:val="0"/>
        <w:ind w:left="709"/>
        <w:rPr>
          <w:sz w:val="24"/>
          <w:szCs w:val="24"/>
        </w:rPr>
      </w:pPr>
      <w:r>
        <w:rPr>
          <w:sz w:val="24"/>
          <w:szCs w:val="24"/>
        </w:rPr>
        <w:t>képesítést igazoló hiteles oklevélmásolatot,</w:t>
      </w:r>
    </w:p>
    <w:p w:rsidR="0036799E" w:rsidRDefault="0036799E" w:rsidP="0036799E">
      <w:pPr>
        <w:numPr>
          <w:ilvl w:val="0"/>
          <w:numId w:val="5"/>
        </w:numPr>
        <w:autoSpaceDE w:val="0"/>
        <w:autoSpaceDN w:val="0"/>
        <w:adjustRightInd w:val="0"/>
        <w:ind w:left="709"/>
        <w:rPr>
          <w:sz w:val="24"/>
          <w:szCs w:val="24"/>
        </w:rPr>
      </w:pPr>
      <w:r>
        <w:rPr>
          <w:sz w:val="24"/>
          <w:szCs w:val="24"/>
        </w:rPr>
        <w:t>büntetlen előéletet igazoló 3 hónapnál nem régebbi erkölcsi bizonyítványt,</w:t>
      </w:r>
    </w:p>
    <w:p w:rsidR="0036799E" w:rsidRDefault="0036799E" w:rsidP="0036799E">
      <w:pPr>
        <w:numPr>
          <w:ilvl w:val="0"/>
          <w:numId w:val="5"/>
        </w:numPr>
        <w:autoSpaceDE w:val="0"/>
        <w:autoSpaceDN w:val="0"/>
        <w:adjustRightInd w:val="0"/>
        <w:ind w:left="709"/>
        <w:rPr>
          <w:sz w:val="24"/>
          <w:szCs w:val="24"/>
        </w:rPr>
      </w:pPr>
      <w:r>
        <w:rPr>
          <w:sz w:val="24"/>
          <w:szCs w:val="24"/>
        </w:rPr>
        <w:t>az előírt szakmai gyakorlat meglétének hitelt érdemlő igazolása,</w:t>
      </w:r>
    </w:p>
    <w:p w:rsidR="0036799E" w:rsidRDefault="0036799E" w:rsidP="0036799E">
      <w:pPr>
        <w:numPr>
          <w:ilvl w:val="0"/>
          <w:numId w:val="5"/>
        </w:numPr>
        <w:autoSpaceDE w:val="0"/>
        <w:autoSpaceDN w:val="0"/>
        <w:adjustRightInd w:val="0"/>
        <w:ind w:left="709"/>
        <w:rPr>
          <w:sz w:val="24"/>
          <w:szCs w:val="24"/>
        </w:rPr>
      </w:pPr>
      <w:r>
        <w:rPr>
          <w:sz w:val="24"/>
          <w:szCs w:val="24"/>
        </w:rPr>
        <w:t>a kiemelkedő közművelődési tevékenységet igazoló dokumentumok vagy publikációk másolata,</w:t>
      </w:r>
    </w:p>
    <w:p w:rsidR="0036799E" w:rsidRDefault="0036799E" w:rsidP="0036799E">
      <w:pPr>
        <w:numPr>
          <w:ilvl w:val="0"/>
          <w:numId w:val="5"/>
        </w:numPr>
        <w:autoSpaceDE w:val="0"/>
        <w:autoSpaceDN w:val="0"/>
        <w:adjustRightInd w:val="0"/>
        <w:ind w:left="709"/>
        <w:rPr>
          <w:sz w:val="24"/>
          <w:szCs w:val="24"/>
        </w:rPr>
      </w:pPr>
      <w:r>
        <w:rPr>
          <w:sz w:val="24"/>
          <w:szCs w:val="24"/>
        </w:rPr>
        <w:t>a pályázó nyilatkozatát arról, hogy a pályázati anyagban foglalt személyes adatainak a pályázati eljárással összefüggő kezeléséhez hozzájárul,</w:t>
      </w:r>
    </w:p>
    <w:p w:rsidR="0036799E" w:rsidRDefault="0036799E" w:rsidP="0036799E">
      <w:pPr>
        <w:numPr>
          <w:ilvl w:val="0"/>
          <w:numId w:val="5"/>
        </w:numPr>
        <w:autoSpaceDE w:val="0"/>
        <w:autoSpaceDN w:val="0"/>
        <w:adjustRightInd w:val="0"/>
        <w:ind w:left="709"/>
        <w:rPr>
          <w:sz w:val="24"/>
          <w:szCs w:val="24"/>
        </w:rPr>
      </w:pPr>
      <w:r>
        <w:rPr>
          <w:sz w:val="24"/>
          <w:szCs w:val="24"/>
        </w:rPr>
        <w:t>nyilatkozat arról, hogy az állás elnyerése esetén eleget tesz vagyonnyilatkozat-tétlei kötelezettségének,</w:t>
      </w:r>
    </w:p>
    <w:p w:rsidR="0036799E" w:rsidRDefault="0036799E" w:rsidP="0036799E">
      <w:pPr>
        <w:numPr>
          <w:ilvl w:val="0"/>
          <w:numId w:val="5"/>
        </w:numPr>
        <w:ind w:left="709"/>
        <w:jc w:val="left"/>
        <w:rPr>
          <w:sz w:val="24"/>
          <w:szCs w:val="24"/>
        </w:rPr>
      </w:pPr>
      <w:r>
        <w:rPr>
          <w:sz w:val="24"/>
          <w:szCs w:val="24"/>
        </w:rPr>
        <w:t>az államháztartási és vezetési ismereteket nyújtó, legalább 120 órás képzés elvégzését igazoló tanúsítvány hitelesített másolata, vagy írásbeli nyilatkozat arra vonatkozóan, hogy annak megszerzését vállalja a vezetői megbízásától számított 2 éven belül, mentesül a képzés elvégzésének kötelezettsége alól, aki jogász vagy közgazdász szakképzettséggel rendelkezik, vagy a képzést az intézményvezetői munkakör betöltését megelőzően elvégezte, és azt okirattal igazolja.</w:t>
      </w:r>
    </w:p>
    <w:p w:rsidR="0036799E" w:rsidRDefault="0036799E" w:rsidP="0036799E">
      <w:pPr>
        <w:autoSpaceDE w:val="0"/>
        <w:autoSpaceDN w:val="0"/>
        <w:adjustRightInd w:val="0"/>
        <w:rPr>
          <w:sz w:val="24"/>
          <w:szCs w:val="24"/>
        </w:rPr>
      </w:pPr>
    </w:p>
    <w:p w:rsidR="0036799E" w:rsidRDefault="0036799E" w:rsidP="003679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A pályázat benyújtásának határideje:</w:t>
      </w:r>
    </w:p>
    <w:p w:rsidR="0036799E" w:rsidRDefault="0036799E" w:rsidP="0036799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2023. augusztus 31.</w:t>
      </w:r>
    </w:p>
    <w:p w:rsidR="0036799E" w:rsidRDefault="0036799E" w:rsidP="0036799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6799E" w:rsidRDefault="0036799E" w:rsidP="003679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A pályázat benyújtásának helye és módja:</w:t>
      </w:r>
    </w:p>
    <w:p w:rsidR="0036799E" w:rsidRDefault="0036799E" w:rsidP="0036799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 pályázatot 1 eredeti példányban Hajdúszoboszló Polgármesteri Hivatal (Dr. Morvai Gábor jegyző 4200 Hajdúszoboszló, Hősök tere 1. sz.) címezve, zárt borítékban kell benyújtani. A borítékon kérjük feltüntetni: "Pályázat a Kovács Máté Városi Művelődési Központ és Könyvtár magasabb vezetői álláshelyére".</w:t>
      </w:r>
    </w:p>
    <w:p w:rsidR="0036799E" w:rsidRDefault="0036799E" w:rsidP="0036799E">
      <w:pPr>
        <w:autoSpaceDE w:val="0"/>
        <w:autoSpaceDN w:val="0"/>
        <w:adjustRightInd w:val="0"/>
        <w:rPr>
          <w:sz w:val="24"/>
          <w:szCs w:val="24"/>
        </w:rPr>
      </w:pPr>
    </w:p>
    <w:p w:rsidR="0036799E" w:rsidRDefault="0036799E" w:rsidP="003679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A pályázat elbírálásának módja, rendje:</w:t>
      </w:r>
      <w:bookmarkStart w:id="0" w:name="_GoBack"/>
      <w:bookmarkEnd w:id="0"/>
    </w:p>
    <w:p w:rsidR="0036799E" w:rsidRDefault="0036799E" w:rsidP="0036799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 pályázat csak akkor érvényes, ha a pályázati felhívásban feltüntetett valamennyi formai és tartalmi feltételnek megfelel.</w:t>
      </w:r>
    </w:p>
    <w:p w:rsidR="0036799E" w:rsidRDefault="0036799E" w:rsidP="0036799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 határidőn túl beadott pályázatokat érvénytelennek minősítjük.</w:t>
      </w:r>
    </w:p>
    <w:p w:rsidR="0036799E" w:rsidRDefault="0036799E" w:rsidP="0036799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6799E" w:rsidRDefault="0036799E" w:rsidP="003679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A pályázat elbírálásának határideje:</w:t>
      </w:r>
    </w:p>
    <w:p w:rsidR="0036799E" w:rsidRDefault="0036799E" w:rsidP="0036799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 pályázatot - a 39/2020. (X. 30.) EMMI rendeletben előírt bizottsági véleményezés után - a véleményezési határidő lejártát követő első rendes ülésén bírálja el a Képviselő-testület.</w:t>
      </w:r>
    </w:p>
    <w:p w:rsidR="0036799E" w:rsidRDefault="0036799E" w:rsidP="0036799E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36799E" w:rsidRDefault="0036799E" w:rsidP="0036799E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A pályázati kiírás közzétételének helye:</w:t>
      </w:r>
    </w:p>
    <w:p w:rsidR="0036799E" w:rsidRDefault="0036799E" w:rsidP="0036799E">
      <w:pPr>
        <w:autoSpaceDE w:val="0"/>
        <w:autoSpaceDN w:val="0"/>
        <w:adjustRightInd w:val="0"/>
        <w:rPr>
          <w:sz w:val="24"/>
          <w:szCs w:val="24"/>
        </w:rPr>
      </w:pPr>
    </w:p>
    <w:p w:rsidR="0036799E" w:rsidRDefault="0036799E" w:rsidP="0036799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sz w:val="24"/>
          <w:szCs w:val="24"/>
          <w:u w:val="single"/>
        </w:rPr>
        <w:t>www.hajduszoboszlo.eu</w:t>
      </w:r>
      <w:r>
        <w:rPr>
          <w:sz w:val="24"/>
          <w:szCs w:val="24"/>
        </w:rPr>
        <w:t xml:space="preserve"> illetve a </w:t>
      </w:r>
      <w:r>
        <w:rPr>
          <w:sz w:val="24"/>
          <w:szCs w:val="24"/>
          <w:u w:val="single"/>
        </w:rPr>
        <w:t>www.szoboszlokultura.hu</w:t>
      </w:r>
      <w:r>
        <w:rPr>
          <w:sz w:val="24"/>
          <w:szCs w:val="24"/>
        </w:rPr>
        <w:t xml:space="preserve"> honlapokon.</w:t>
      </w:r>
    </w:p>
    <w:p w:rsidR="0036799E" w:rsidRDefault="0036799E" w:rsidP="0036799E">
      <w:pPr>
        <w:autoSpaceDE w:val="0"/>
        <w:autoSpaceDN w:val="0"/>
        <w:adjustRightInd w:val="0"/>
        <w:rPr>
          <w:sz w:val="24"/>
          <w:szCs w:val="24"/>
        </w:rPr>
      </w:pPr>
    </w:p>
    <w:p w:rsidR="0036799E" w:rsidRDefault="0036799E" w:rsidP="0036799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 közzététel napjának a fenntartó honlapján való megjelenést kell tekinteni.</w:t>
      </w:r>
    </w:p>
    <w:p w:rsidR="0036799E" w:rsidRDefault="0036799E" w:rsidP="0036799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A pályázati kiírással kapcsolatosan további információt dr. Morvai Gábor nyújt a 06704894635-ös telefonszámon.</w:t>
      </w:r>
    </w:p>
    <w:p w:rsidR="0036799E" w:rsidRDefault="0036799E" w:rsidP="0036799E">
      <w:pPr>
        <w:autoSpaceDE w:val="0"/>
        <w:autoSpaceDN w:val="0"/>
        <w:adjustRightInd w:val="0"/>
        <w:rPr>
          <w:sz w:val="24"/>
          <w:szCs w:val="24"/>
        </w:rPr>
      </w:pPr>
    </w:p>
    <w:p w:rsidR="0036799E" w:rsidRDefault="0036799E" w:rsidP="0036799E">
      <w:pPr>
        <w:ind w:right="79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Felelős:</w:t>
      </w:r>
      <w:r>
        <w:rPr>
          <w:rFonts w:eastAsia="Calibri"/>
          <w:sz w:val="24"/>
          <w:szCs w:val="24"/>
          <w:lang w:eastAsia="en-US"/>
        </w:rPr>
        <w:t xml:space="preserve"> intézményvezető, jegyző</w:t>
      </w:r>
    </w:p>
    <w:p w:rsidR="0036799E" w:rsidRDefault="0036799E" w:rsidP="0036799E">
      <w:pPr>
        <w:ind w:right="79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Határidő</w:t>
      </w:r>
      <w:r>
        <w:rPr>
          <w:rFonts w:eastAsia="Calibri"/>
          <w:sz w:val="24"/>
          <w:szCs w:val="24"/>
          <w:lang w:eastAsia="en-US"/>
        </w:rPr>
        <w:t>: 2023.07.13.”</w:t>
      </w:r>
    </w:p>
    <w:p w:rsidR="0036799E" w:rsidRDefault="0036799E" w:rsidP="0036799E">
      <w:pPr>
        <w:rPr>
          <w:sz w:val="24"/>
          <w:szCs w:val="24"/>
        </w:rPr>
      </w:pPr>
    </w:p>
    <w:p w:rsidR="0036799E" w:rsidRDefault="0036799E" w:rsidP="003679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265/2023. (VII. 13.) Képviselő-testületi határozat</w:t>
      </w:r>
    </w:p>
    <w:p w:rsidR="0036799E" w:rsidRDefault="0036799E" w:rsidP="0036799E">
      <w:pPr>
        <w:rPr>
          <w:b/>
          <w:sz w:val="24"/>
          <w:szCs w:val="24"/>
          <w:u w:val="single"/>
        </w:rPr>
      </w:pPr>
    </w:p>
    <w:p w:rsidR="0036799E" w:rsidRDefault="0036799E" w:rsidP="0036799E">
      <w:pPr>
        <w:ind w:right="792"/>
        <w:rPr>
          <w:sz w:val="24"/>
          <w:szCs w:val="24"/>
        </w:rPr>
      </w:pPr>
      <w:r>
        <w:rPr>
          <w:sz w:val="24"/>
          <w:szCs w:val="24"/>
        </w:rPr>
        <w:t>„Hajdúszoboszló Város Képviselő-testülete a munkáltatói jogkör gyakorlójaként a pályázati eljárásban való közreműködésre a kulturális intézmény alapfeladatait érintően szakértelemmel rendelkező tagokból álló bizottságot által hoz létre. A bizottság tagjai közzé a fenntartó  képviselőjeként Majoros Petronella alpolgármestert és Mester József bizottsági elnököt delegálja.</w:t>
      </w:r>
    </w:p>
    <w:p w:rsidR="0036799E" w:rsidRDefault="0036799E" w:rsidP="0036799E">
      <w:pPr>
        <w:ind w:right="79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Felkéri Czeglédi Gyula Polgármestert a bizottság létrehozásával kapcsolatos intézkedések megtételére, ide értve a 39/2020. (X. 30.) EMMI rendelet 6. § (1) bekezdés c) pontjának megfelelő bizottsági tag felkérését is.</w:t>
      </w:r>
    </w:p>
    <w:p w:rsidR="0036799E" w:rsidRDefault="0036799E" w:rsidP="0036799E">
      <w:pPr>
        <w:ind w:right="792"/>
        <w:rPr>
          <w:rFonts w:eastAsia="Calibri"/>
          <w:sz w:val="24"/>
          <w:szCs w:val="24"/>
          <w:lang w:eastAsia="en-US"/>
        </w:rPr>
      </w:pPr>
    </w:p>
    <w:p w:rsidR="0036799E" w:rsidRDefault="0036799E" w:rsidP="0036799E">
      <w:pPr>
        <w:ind w:right="79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Felelős:</w:t>
      </w:r>
      <w:r>
        <w:rPr>
          <w:rFonts w:eastAsia="Calibri"/>
          <w:sz w:val="24"/>
          <w:szCs w:val="24"/>
          <w:lang w:eastAsia="en-US"/>
        </w:rPr>
        <w:t xml:space="preserve"> intézményvezető, jegyző</w:t>
      </w:r>
    </w:p>
    <w:p w:rsidR="0036799E" w:rsidRDefault="0036799E" w:rsidP="0036799E">
      <w:pPr>
        <w:ind w:right="79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Határidő</w:t>
      </w:r>
      <w:r>
        <w:rPr>
          <w:rFonts w:eastAsia="Calibri"/>
          <w:sz w:val="24"/>
          <w:szCs w:val="24"/>
          <w:lang w:eastAsia="en-US"/>
        </w:rPr>
        <w:t>: 2023.07.13.”</w:t>
      </w:r>
    </w:p>
    <w:p w:rsidR="0036799E" w:rsidRDefault="0036799E" w:rsidP="0036799E">
      <w:pPr>
        <w:rPr>
          <w:sz w:val="24"/>
          <w:szCs w:val="24"/>
        </w:rPr>
      </w:pPr>
    </w:p>
    <w:p w:rsidR="0036799E" w:rsidRDefault="0036799E" w:rsidP="0036799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266/2023. (VII. 13.) Képviselő-testületi határozat</w:t>
      </w:r>
    </w:p>
    <w:p w:rsidR="0036799E" w:rsidRDefault="0036799E" w:rsidP="0036799E">
      <w:pPr>
        <w:shd w:val="clear" w:color="auto" w:fill="FFFFFF"/>
        <w:suppressAutoHyphens/>
        <w:outlineLvl w:val="3"/>
        <w:rPr>
          <w:rFonts w:eastAsia="SimSun"/>
          <w:sz w:val="24"/>
          <w:szCs w:val="24"/>
        </w:rPr>
      </w:pPr>
    </w:p>
    <w:p w:rsidR="0036799E" w:rsidRDefault="0036799E" w:rsidP="0036799E">
      <w:pPr>
        <w:ind w:right="79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„Hajdúszoboszló Város Képviselő-testülete a 39/2020.(X.30.) EMMI rendelet 5. § (9) bekezdésére figyelemmel 2023.09.01-től 2023.10.31-ig a Kovács Máté Városi Művelődési Központ és Könyvtár magasabb vezetői feladatainak ellátásával az intézmény jelenlegi magasabb vezető helyettesét bízza meg.</w:t>
      </w:r>
    </w:p>
    <w:p w:rsidR="0036799E" w:rsidRDefault="0036799E" w:rsidP="0036799E">
      <w:pPr>
        <w:ind w:right="79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Felkéri Czeglédi Gyula Polgármestert a megbízással kapcsolatos intézkedések megtételére.</w:t>
      </w:r>
    </w:p>
    <w:p w:rsidR="0036799E" w:rsidRDefault="0036799E" w:rsidP="0036799E">
      <w:pPr>
        <w:ind w:left="567" w:right="792"/>
        <w:rPr>
          <w:rFonts w:eastAsia="Calibri"/>
          <w:sz w:val="24"/>
          <w:szCs w:val="24"/>
          <w:u w:val="single"/>
          <w:lang w:eastAsia="en-US"/>
        </w:rPr>
      </w:pPr>
    </w:p>
    <w:p w:rsidR="0036799E" w:rsidRDefault="0036799E" w:rsidP="0036799E">
      <w:pPr>
        <w:ind w:right="79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Felelős:</w:t>
      </w:r>
      <w:r>
        <w:rPr>
          <w:rFonts w:eastAsia="Calibri"/>
          <w:sz w:val="24"/>
          <w:szCs w:val="24"/>
          <w:lang w:eastAsia="en-US"/>
        </w:rPr>
        <w:t xml:space="preserve"> intézményvezető, jegyző</w:t>
      </w:r>
    </w:p>
    <w:p w:rsidR="0036799E" w:rsidRDefault="0036799E" w:rsidP="0036799E">
      <w:pPr>
        <w:ind w:right="792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u w:val="single"/>
          <w:lang w:eastAsia="en-US"/>
        </w:rPr>
        <w:t>Határidő</w:t>
      </w:r>
      <w:r>
        <w:rPr>
          <w:rFonts w:eastAsia="Calibri"/>
          <w:sz w:val="24"/>
          <w:szCs w:val="24"/>
          <w:lang w:eastAsia="en-US"/>
        </w:rPr>
        <w:t>: 2023.07.13.”</w:t>
      </w:r>
    </w:p>
    <w:p w:rsidR="0036799E" w:rsidRDefault="0036799E" w:rsidP="0036799E">
      <w:pPr>
        <w:ind w:right="792"/>
        <w:rPr>
          <w:rFonts w:eastAsia="Calibri"/>
          <w:sz w:val="24"/>
          <w:szCs w:val="24"/>
          <w:lang w:eastAsia="en-US"/>
        </w:rPr>
      </w:pPr>
    </w:p>
    <w:p w:rsidR="0036799E" w:rsidRDefault="0036799E" w:rsidP="0036799E">
      <w:pPr>
        <w:shd w:val="clear" w:color="auto" w:fill="FFFFFF"/>
        <w:suppressAutoHyphens/>
        <w:outlineLvl w:val="3"/>
        <w:rPr>
          <w:rFonts w:eastAsia="SimSun"/>
          <w:sz w:val="24"/>
          <w:szCs w:val="24"/>
        </w:rPr>
      </w:pPr>
    </w:p>
    <w:p w:rsidR="0036799E" w:rsidRPr="00407B4D" w:rsidRDefault="0036799E" w:rsidP="0036799E">
      <w:pPr>
        <w:jc w:val="center"/>
        <w:rPr>
          <w:sz w:val="24"/>
        </w:rPr>
      </w:pPr>
      <w:r w:rsidRPr="00407B4D">
        <w:rPr>
          <w:sz w:val="24"/>
        </w:rPr>
        <w:t>K.m.f.</w:t>
      </w:r>
    </w:p>
    <w:p w:rsidR="0036799E" w:rsidRPr="00407B4D" w:rsidRDefault="0036799E" w:rsidP="0036799E">
      <w:pPr>
        <w:rPr>
          <w:sz w:val="24"/>
        </w:rPr>
      </w:pPr>
    </w:p>
    <w:p w:rsidR="0036799E" w:rsidRPr="00407B4D" w:rsidRDefault="0036799E" w:rsidP="0036799E">
      <w:pPr>
        <w:pStyle w:val="Szvegtrzs"/>
        <w:spacing w:after="0"/>
        <w:ind w:right="284"/>
        <w:rPr>
          <w:b/>
          <w:i/>
          <w:sz w:val="24"/>
        </w:rPr>
      </w:pPr>
      <w:r w:rsidRPr="00407B4D">
        <w:rPr>
          <w:b/>
          <w:i/>
          <w:sz w:val="24"/>
          <w:lang w:val="hu-HU"/>
        </w:rPr>
        <w:t xml:space="preserve">        Czeglédi Gyula sk.</w:t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</w:rPr>
        <w:tab/>
        <w:t xml:space="preserve">          </w:t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  <w:lang w:val="hu-HU"/>
        </w:rPr>
        <w:t xml:space="preserve">         d</w:t>
      </w:r>
      <w:r w:rsidRPr="00407B4D">
        <w:rPr>
          <w:b/>
          <w:i/>
          <w:sz w:val="24"/>
        </w:rPr>
        <w:t xml:space="preserve">r. </w:t>
      </w:r>
      <w:r w:rsidRPr="00407B4D">
        <w:rPr>
          <w:b/>
          <w:i/>
          <w:sz w:val="24"/>
          <w:lang w:val="hu-HU"/>
        </w:rPr>
        <w:t>Morvai Gábor sk.</w:t>
      </w:r>
      <w:r w:rsidRPr="00407B4D">
        <w:rPr>
          <w:b/>
          <w:i/>
          <w:sz w:val="24"/>
        </w:rPr>
        <w:t xml:space="preserve"> </w:t>
      </w:r>
    </w:p>
    <w:p w:rsidR="0036799E" w:rsidRPr="00407B4D" w:rsidRDefault="0036799E" w:rsidP="0036799E">
      <w:pPr>
        <w:pStyle w:val="Szvegtrzs"/>
        <w:spacing w:after="0"/>
        <w:ind w:right="284" w:firstLine="708"/>
        <w:rPr>
          <w:b/>
          <w:i/>
          <w:sz w:val="24"/>
        </w:rPr>
      </w:pPr>
      <w:r>
        <w:rPr>
          <w:b/>
          <w:i/>
          <w:sz w:val="24"/>
          <w:lang w:val="hu-HU"/>
        </w:rPr>
        <w:t xml:space="preserve"> </w:t>
      </w:r>
      <w:r w:rsidRPr="00407B4D">
        <w:rPr>
          <w:b/>
          <w:i/>
          <w:sz w:val="24"/>
        </w:rPr>
        <w:t xml:space="preserve"> polgármester                                                                     </w:t>
      </w:r>
      <w:r>
        <w:rPr>
          <w:b/>
          <w:i/>
          <w:sz w:val="24"/>
          <w:lang w:val="hu-HU"/>
        </w:rPr>
        <w:t xml:space="preserve">          </w:t>
      </w:r>
      <w:r w:rsidRPr="00407B4D">
        <w:rPr>
          <w:b/>
          <w:i/>
          <w:sz w:val="24"/>
        </w:rPr>
        <w:t xml:space="preserve"> jegyző</w:t>
      </w:r>
    </w:p>
    <w:p w:rsidR="0036799E" w:rsidRPr="00407B4D" w:rsidRDefault="0036799E" w:rsidP="0036799E">
      <w:pPr>
        <w:pStyle w:val="Szvegtrzs"/>
        <w:spacing w:after="0"/>
        <w:ind w:right="284"/>
        <w:rPr>
          <w:b/>
          <w:i/>
          <w:sz w:val="24"/>
        </w:rPr>
      </w:pPr>
    </w:p>
    <w:p w:rsidR="0036799E" w:rsidRPr="00407B4D" w:rsidRDefault="0036799E" w:rsidP="0036799E">
      <w:pPr>
        <w:rPr>
          <w:sz w:val="24"/>
          <w:lang w:val="x-none" w:eastAsia="x-none"/>
        </w:rPr>
      </w:pPr>
      <w:r w:rsidRPr="00407B4D">
        <w:rPr>
          <w:sz w:val="24"/>
          <w:lang w:val="x-none" w:eastAsia="x-none"/>
        </w:rPr>
        <w:t>A kivonat hiteléül:</w:t>
      </w:r>
    </w:p>
    <w:p w:rsidR="0036799E" w:rsidRPr="00407B4D" w:rsidRDefault="0036799E" w:rsidP="0036799E">
      <w:pPr>
        <w:rPr>
          <w:sz w:val="24"/>
          <w:lang w:val="x-none" w:eastAsia="x-none"/>
        </w:rPr>
      </w:pPr>
    </w:p>
    <w:p w:rsidR="0036799E" w:rsidRPr="00407B4D" w:rsidRDefault="0036799E" w:rsidP="0036799E">
      <w:pPr>
        <w:rPr>
          <w:sz w:val="24"/>
          <w:lang w:eastAsia="x-none"/>
        </w:rPr>
      </w:pPr>
      <w:r>
        <w:rPr>
          <w:sz w:val="24"/>
          <w:lang w:val="x-none" w:eastAsia="x-none"/>
        </w:rPr>
        <w:t xml:space="preserve">Hajdúszoboszló, 2023. 07. 13. </w:t>
      </w:r>
    </w:p>
    <w:p w:rsidR="0036799E" w:rsidRPr="00407B4D" w:rsidRDefault="0036799E" w:rsidP="0036799E">
      <w:pPr>
        <w:rPr>
          <w:sz w:val="24"/>
          <w:lang w:eastAsia="x-none"/>
        </w:rPr>
      </w:pPr>
    </w:p>
    <w:p w:rsidR="0036799E" w:rsidRPr="00407B4D" w:rsidRDefault="0036799E" w:rsidP="0036799E">
      <w:pPr>
        <w:rPr>
          <w:i/>
          <w:sz w:val="24"/>
          <w:lang w:eastAsia="x-none"/>
        </w:rPr>
      </w:pPr>
      <w:r w:rsidRPr="00407B4D">
        <w:rPr>
          <w:i/>
          <w:sz w:val="24"/>
          <w:lang w:eastAsia="x-none"/>
        </w:rPr>
        <w:t>Molnár Viktória</w:t>
      </w:r>
      <w:r w:rsidRPr="00407B4D">
        <w:rPr>
          <w:i/>
          <w:sz w:val="24"/>
          <w:lang w:val="x-none" w:eastAsia="x-none"/>
        </w:rPr>
        <w:t xml:space="preserve"> leíró</w:t>
      </w:r>
    </w:p>
    <w:p w:rsidR="0036799E" w:rsidRPr="00407B4D" w:rsidRDefault="0036799E" w:rsidP="0036799E"/>
    <w:p w:rsidR="0036799E" w:rsidRPr="00407B4D" w:rsidRDefault="0036799E" w:rsidP="0036799E">
      <w:pPr>
        <w:pStyle w:val="Szvegtrzs"/>
        <w:spacing w:after="0"/>
        <w:rPr>
          <w:sz w:val="23"/>
          <w:szCs w:val="23"/>
          <w:lang w:val="hu-HU"/>
        </w:rPr>
      </w:pPr>
    </w:p>
    <w:p w:rsidR="0036799E" w:rsidRPr="00407B4D" w:rsidRDefault="0036799E" w:rsidP="0036799E">
      <w:pPr>
        <w:pStyle w:val="Szvegtrzs"/>
        <w:spacing w:after="0"/>
        <w:rPr>
          <w:sz w:val="24"/>
          <w:szCs w:val="24"/>
        </w:rPr>
      </w:pPr>
    </w:p>
    <w:p w:rsidR="0036799E" w:rsidRPr="00407B4D" w:rsidRDefault="0036799E" w:rsidP="0036799E"/>
    <w:p w:rsidR="009F6B14" w:rsidRDefault="009F6B14"/>
    <w:sectPr w:rsidR="009F6B14" w:rsidSect="0036799E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99E" w:rsidRDefault="0036799E" w:rsidP="0036799E">
      <w:r>
        <w:separator/>
      </w:r>
    </w:p>
  </w:endnote>
  <w:endnote w:type="continuationSeparator" w:id="0">
    <w:p w:rsidR="0036799E" w:rsidRDefault="0036799E" w:rsidP="00367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99E" w:rsidRDefault="0036799E" w:rsidP="0036799E">
      <w:r>
        <w:separator/>
      </w:r>
    </w:p>
  </w:footnote>
  <w:footnote w:type="continuationSeparator" w:id="0">
    <w:p w:rsidR="0036799E" w:rsidRDefault="0036799E" w:rsidP="00367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4254214"/>
      <w:docPartObj>
        <w:docPartGallery w:val="Page Numbers (Top of Page)"/>
        <w:docPartUnique/>
      </w:docPartObj>
    </w:sdtPr>
    <w:sdtContent>
      <w:p w:rsidR="0036799E" w:rsidRDefault="0036799E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6799E" w:rsidRDefault="0036799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D7D9E"/>
    <w:multiLevelType w:val="hybridMultilevel"/>
    <w:tmpl w:val="F59E56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3550B"/>
    <w:multiLevelType w:val="hybridMultilevel"/>
    <w:tmpl w:val="7C5A28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62601"/>
    <w:multiLevelType w:val="hybridMultilevel"/>
    <w:tmpl w:val="5F1074B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97C13"/>
    <w:multiLevelType w:val="hybridMultilevel"/>
    <w:tmpl w:val="82BAB29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62435"/>
    <w:multiLevelType w:val="hybridMultilevel"/>
    <w:tmpl w:val="60D8C0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99E"/>
    <w:rsid w:val="0036799E"/>
    <w:rsid w:val="009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2985"/>
  <w15:chartTrackingRefBased/>
  <w15:docId w15:val="{E3D7EE2F-1BBA-4B19-9AE6-ED1192CF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6799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semiHidden/>
    <w:unhideWhenUsed/>
    <w:rsid w:val="0036799E"/>
    <w:pPr>
      <w:spacing w:after="120"/>
      <w:jc w:val="left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semiHidden/>
    <w:rsid w:val="0036799E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locked/>
    <w:rsid w:val="0036799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36799E"/>
    <w:pPr>
      <w:suppressAutoHyphens/>
      <w:ind w:left="720"/>
      <w:contextualSpacing/>
    </w:pPr>
    <w:rPr>
      <w:lang w:eastAsia="zh-CN"/>
    </w:rPr>
  </w:style>
  <w:style w:type="paragraph" w:styleId="Szvegtrzs">
    <w:name w:val="Body Text"/>
    <w:basedOn w:val="Norml"/>
    <w:link w:val="SzvegtrzsChar"/>
    <w:qFormat/>
    <w:rsid w:val="0036799E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36799E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lfej">
    <w:name w:val="header"/>
    <w:basedOn w:val="Norml"/>
    <w:link w:val="lfejChar"/>
    <w:uiPriority w:val="99"/>
    <w:unhideWhenUsed/>
    <w:rsid w:val="003679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799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679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799E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1424</Words>
  <Characters>9827</Characters>
  <Application>Microsoft Office Word</Application>
  <DocSecurity>0</DocSecurity>
  <Lines>81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1</cp:revision>
  <dcterms:created xsi:type="dcterms:W3CDTF">2023-10-26T09:11:00Z</dcterms:created>
  <dcterms:modified xsi:type="dcterms:W3CDTF">2023-10-26T09:15:00Z</dcterms:modified>
</cp:coreProperties>
</file>